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66" w:rsidRPr="000F1038" w:rsidRDefault="00072366" w:rsidP="0007236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2366" w:rsidRDefault="00072366" w:rsidP="0007236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030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53100" cy="1257300"/>
            <wp:effectExtent l="19050" t="0" r="0" b="0"/>
            <wp:docPr id="26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366" w:rsidRDefault="00072366" w:rsidP="00072366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 </w:t>
      </w:r>
    </w:p>
    <w:p w:rsidR="00072366" w:rsidRPr="00E00303" w:rsidRDefault="00072366" w:rsidP="00072366">
      <w:pPr>
        <w:rPr>
          <w:rFonts w:ascii="Arial" w:hAnsi="Arial" w:cs="Arial"/>
          <w:sz w:val="20"/>
          <w:szCs w:val="20"/>
        </w:rPr>
      </w:pPr>
      <w:r w:rsidRPr="00E00303">
        <w:rPr>
          <w:rFonts w:ascii="Arial" w:hAnsi="Arial" w:cs="Arial"/>
          <w:sz w:val="20"/>
          <w:szCs w:val="20"/>
        </w:rPr>
        <w:t>Název školy:      Střední průmyslová škola, Ostrava - Vítkovice, příspěvková organizace</w:t>
      </w:r>
    </w:p>
    <w:p w:rsidR="00072366" w:rsidRPr="00E00303" w:rsidRDefault="00072366" w:rsidP="00072366">
      <w:pPr>
        <w:rPr>
          <w:rFonts w:ascii="Arial" w:hAnsi="Arial" w:cs="Arial"/>
          <w:sz w:val="20"/>
          <w:szCs w:val="20"/>
        </w:rPr>
      </w:pPr>
      <w:r w:rsidRPr="00E00303">
        <w:rPr>
          <w:rFonts w:ascii="Arial" w:hAnsi="Arial" w:cs="Arial"/>
          <w:sz w:val="20"/>
          <w:szCs w:val="20"/>
        </w:rPr>
        <w:t xml:space="preserve">Autor: </w:t>
      </w:r>
      <w:r w:rsidRPr="00E00303">
        <w:rPr>
          <w:rFonts w:ascii="Arial" w:hAnsi="Arial" w:cs="Arial"/>
          <w:sz w:val="20"/>
          <w:szCs w:val="20"/>
        </w:rPr>
        <w:tab/>
      </w:r>
      <w:r w:rsidRPr="00E00303">
        <w:rPr>
          <w:rFonts w:ascii="Arial" w:hAnsi="Arial" w:cs="Arial"/>
          <w:sz w:val="20"/>
          <w:szCs w:val="20"/>
        </w:rPr>
        <w:tab/>
        <w:t xml:space="preserve">Ing. Vlasta Švachová </w:t>
      </w:r>
    </w:p>
    <w:p w:rsidR="00072366" w:rsidRPr="00E00303" w:rsidRDefault="00072366" w:rsidP="00072366">
      <w:pPr>
        <w:rPr>
          <w:rFonts w:ascii="Arial" w:hAnsi="Arial" w:cs="Arial"/>
          <w:sz w:val="20"/>
          <w:szCs w:val="20"/>
        </w:rPr>
      </w:pPr>
      <w:r w:rsidRPr="00E00303">
        <w:rPr>
          <w:rFonts w:ascii="Arial" w:hAnsi="Arial" w:cs="Arial"/>
          <w:sz w:val="20"/>
          <w:szCs w:val="20"/>
        </w:rPr>
        <w:t xml:space="preserve">Datum: </w:t>
      </w:r>
      <w:r w:rsidRPr="00E003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12</w:t>
      </w:r>
      <w:r w:rsidRPr="00E0030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6</w:t>
      </w:r>
      <w:r w:rsidRPr="00E00303">
        <w:rPr>
          <w:rFonts w:ascii="Arial" w:hAnsi="Arial" w:cs="Arial"/>
          <w:sz w:val="20"/>
          <w:szCs w:val="20"/>
        </w:rPr>
        <w:t>. 2012</w:t>
      </w:r>
    </w:p>
    <w:p w:rsidR="00072366" w:rsidRDefault="00072366" w:rsidP="00072366">
      <w:pPr>
        <w:rPr>
          <w:rFonts w:ascii="Arial" w:hAnsi="Arial" w:cs="Arial"/>
          <w:sz w:val="20"/>
          <w:szCs w:val="20"/>
        </w:rPr>
      </w:pPr>
      <w:r w:rsidRPr="00E00303">
        <w:rPr>
          <w:rFonts w:ascii="Arial" w:hAnsi="Arial" w:cs="Arial"/>
          <w:sz w:val="20"/>
          <w:szCs w:val="20"/>
        </w:rPr>
        <w:t xml:space="preserve">Název: </w:t>
      </w:r>
      <w:r w:rsidRPr="00E00303">
        <w:rPr>
          <w:rFonts w:ascii="Arial" w:hAnsi="Arial" w:cs="Arial"/>
          <w:sz w:val="20"/>
          <w:szCs w:val="20"/>
        </w:rPr>
        <w:tab/>
      </w:r>
      <w:r w:rsidRPr="00E003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VY_32_INOVACE_9.</w:t>
      </w:r>
      <w:r w:rsidR="0050641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.14</w:t>
      </w:r>
    </w:p>
    <w:p w:rsidR="00072366" w:rsidRPr="00E00303" w:rsidRDefault="00072366" w:rsidP="00072366">
      <w:pPr>
        <w:rPr>
          <w:rFonts w:ascii="Arial" w:hAnsi="Arial" w:cs="Arial"/>
          <w:sz w:val="20"/>
          <w:szCs w:val="20"/>
        </w:rPr>
      </w:pPr>
      <w:r w:rsidRPr="00E00303">
        <w:rPr>
          <w:rFonts w:ascii="Arial" w:hAnsi="Arial" w:cs="Arial"/>
          <w:sz w:val="20"/>
          <w:szCs w:val="20"/>
        </w:rPr>
        <w:t xml:space="preserve">Číslo projektu: </w:t>
      </w:r>
      <w:r w:rsidRPr="00E00303">
        <w:rPr>
          <w:rFonts w:ascii="Arial" w:hAnsi="Arial" w:cs="Arial"/>
          <w:sz w:val="20"/>
          <w:szCs w:val="20"/>
        </w:rPr>
        <w:tab/>
        <w:t>CZ.1.07/1.5.00/34.0125</w:t>
      </w:r>
    </w:p>
    <w:p w:rsidR="00072366" w:rsidRPr="00BB7413" w:rsidRDefault="00072366" w:rsidP="00072366">
      <w:pPr>
        <w:rPr>
          <w:rFonts w:ascii="Arial" w:hAnsi="Arial" w:cs="Arial"/>
          <w:b/>
          <w:sz w:val="20"/>
          <w:szCs w:val="20"/>
        </w:rPr>
      </w:pPr>
      <w:r w:rsidRPr="00E00303">
        <w:rPr>
          <w:rFonts w:ascii="Arial" w:hAnsi="Arial" w:cs="Arial"/>
          <w:sz w:val="20"/>
          <w:szCs w:val="20"/>
        </w:rPr>
        <w:t xml:space="preserve">Téma:  </w:t>
      </w:r>
      <w:r w:rsidRPr="00E00303">
        <w:rPr>
          <w:rFonts w:ascii="Arial" w:hAnsi="Arial" w:cs="Arial"/>
          <w:sz w:val="20"/>
          <w:szCs w:val="20"/>
        </w:rPr>
        <w:tab/>
      </w:r>
      <w:r w:rsidRPr="00E00303">
        <w:rPr>
          <w:rFonts w:ascii="Arial" w:hAnsi="Arial" w:cs="Arial"/>
          <w:sz w:val="20"/>
          <w:szCs w:val="20"/>
        </w:rPr>
        <w:tab/>
      </w:r>
      <w:r w:rsidRPr="00BB7413">
        <w:rPr>
          <w:rFonts w:ascii="Arial" w:hAnsi="Arial" w:cs="Arial"/>
          <w:b/>
          <w:sz w:val="20"/>
          <w:szCs w:val="20"/>
        </w:rPr>
        <w:t>Pracovní poměr – pracovní list</w:t>
      </w:r>
    </w:p>
    <w:p w:rsidR="00072366" w:rsidRPr="00E00303" w:rsidRDefault="00072366" w:rsidP="00072366">
      <w:pPr>
        <w:rPr>
          <w:rFonts w:ascii="Arial" w:hAnsi="Arial" w:cs="Arial"/>
          <w:sz w:val="20"/>
          <w:szCs w:val="20"/>
        </w:rPr>
      </w:pPr>
      <w:r w:rsidRPr="00E00303">
        <w:rPr>
          <w:rFonts w:ascii="Arial" w:hAnsi="Arial" w:cs="Arial"/>
          <w:sz w:val="20"/>
          <w:szCs w:val="20"/>
        </w:rPr>
        <w:t xml:space="preserve">Anotace:            Pracovní list slouží k pochopení </w:t>
      </w:r>
      <w:r>
        <w:rPr>
          <w:rFonts w:ascii="Arial" w:hAnsi="Arial" w:cs="Arial"/>
          <w:sz w:val="20"/>
          <w:szCs w:val="20"/>
        </w:rPr>
        <w:t>pojmu pracovní poměr a jeho formy</w:t>
      </w:r>
      <w:r w:rsidRPr="00E00303">
        <w:rPr>
          <w:rFonts w:ascii="Arial" w:hAnsi="Arial" w:cs="Arial"/>
          <w:sz w:val="20"/>
          <w:szCs w:val="20"/>
        </w:rPr>
        <w:t xml:space="preserve">. Žáci </w:t>
      </w:r>
    </w:p>
    <w:p w:rsidR="00072366" w:rsidRPr="00E00303" w:rsidRDefault="00072366" w:rsidP="00072366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Pr="00E00303">
        <w:rPr>
          <w:rFonts w:ascii="Arial" w:hAnsi="Arial" w:cs="Arial"/>
          <w:sz w:val="20"/>
          <w:szCs w:val="20"/>
        </w:rPr>
        <w:t xml:space="preserve"> interaktivně, ústně i písemně procvičují dané učivo.</w:t>
      </w:r>
    </w:p>
    <w:p w:rsidR="00072366" w:rsidRDefault="00072366" w:rsidP="00072366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BA2E5A">
        <w:rPr>
          <w:rFonts w:ascii="Arial" w:hAnsi="Arial" w:cs="Arial"/>
          <w:b/>
          <w:sz w:val="20"/>
          <w:szCs w:val="20"/>
        </w:rPr>
        <w:t>Pracovní poměr</w:t>
      </w:r>
    </w:p>
    <w:p w:rsidR="00072366" w:rsidRDefault="00072366" w:rsidP="0007236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72366" w:rsidRPr="00C36C92" w:rsidRDefault="00072366" w:rsidP="00072366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C36C92">
        <w:rPr>
          <w:rFonts w:ascii="Arial" w:hAnsi="Arial" w:cs="Arial"/>
          <w:sz w:val="20"/>
          <w:szCs w:val="20"/>
        </w:rPr>
        <w:t>Jedná se o vztah mezi zaměstnancem a zaměstnavatelem, zakládá se smlouvou mezi oběma stranami.</w:t>
      </w:r>
    </w:p>
    <w:p w:rsidR="00072366" w:rsidRPr="00C36C92" w:rsidRDefault="00072366" w:rsidP="00072366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C36C92">
        <w:rPr>
          <w:rFonts w:ascii="Arial" w:hAnsi="Arial" w:cs="Arial"/>
          <w:b/>
          <w:sz w:val="20"/>
          <w:szCs w:val="20"/>
        </w:rPr>
        <w:t>Náležitosti pracovní smlouvy:</w:t>
      </w:r>
    </w:p>
    <w:p w:rsidR="00072366" w:rsidRPr="00C36C92" w:rsidRDefault="00072366" w:rsidP="00072366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072366" w:rsidRPr="00C36C92" w:rsidRDefault="00072366" w:rsidP="00072366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36C92">
        <w:rPr>
          <w:rFonts w:ascii="Arial" w:hAnsi="Arial" w:cs="Arial"/>
          <w:sz w:val="20"/>
          <w:szCs w:val="20"/>
        </w:rPr>
        <w:t>druh práce (mzdová účetní),</w:t>
      </w:r>
    </w:p>
    <w:p w:rsidR="00072366" w:rsidRPr="00C36C92" w:rsidRDefault="00072366" w:rsidP="00072366">
      <w:pPr>
        <w:pStyle w:val="Normln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36C92">
        <w:rPr>
          <w:rFonts w:ascii="Arial" w:hAnsi="Arial" w:cs="Arial"/>
          <w:sz w:val="20"/>
          <w:szCs w:val="20"/>
        </w:rPr>
        <w:t>místo výkonu práce (Tábor, Flora, a.s.),</w:t>
      </w:r>
    </w:p>
    <w:p w:rsidR="00072366" w:rsidRPr="00C36C92" w:rsidRDefault="00072366" w:rsidP="00072366">
      <w:pPr>
        <w:pStyle w:val="Normln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36C92">
        <w:rPr>
          <w:rFonts w:ascii="Arial" w:hAnsi="Arial" w:cs="Arial"/>
          <w:sz w:val="20"/>
          <w:szCs w:val="20"/>
        </w:rPr>
        <w:t>den nástupu do práce (1. září 2012)</w:t>
      </w:r>
      <w:r>
        <w:rPr>
          <w:rFonts w:ascii="Arial" w:hAnsi="Arial" w:cs="Arial"/>
          <w:sz w:val="20"/>
          <w:szCs w:val="20"/>
        </w:rPr>
        <w:t xml:space="preserve">, </w:t>
      </w:r>
      <w:r w:rsidRPr="008D6767">
        <w:rPr>
          <w:rFonts w:ascii="Arial" w:hAnsi="Arial" w:cs="Arial"/>
          <w:sz w:val="20"/>
          <w:szCs w:val="20"/>
        </w:rPr>
        <w:t>nutno uvést, zda bude zaměstnanec vysílán na pracovní cesty</w:t>
      </w:r>
      <w:r>
        <w:rPr>
          <w:rFonts w:ascii="Arial" w:hAnsi="Arial" w:cs="Arial"/>
          <w:sz w:val="20"/>
          <w:szCs w:val="20"/>
        </w:rPr>
        <w:t>.</w:t>
      </w:r>
    </w:p>
    <w:p w:rsidR="00072366" w:rsidRPr="00C36C92" w:rsidRDefault="00072366" w:rsidP="00072366">
      <w:pPr>
        <w:rPr>
          <w:rFonts w:ascii="Arial" w:hAnsi="Arial" w:cs="Arial"/>
          <w:sz w:val="20"/>
          <w:szCs w:val="20"/>
        </w:rPr>
      </w:pPr>
      <w:r w:rsidRPr="00C36C92">
        <w:rPr>
          <w:rFonts w:ascii="Arial" w:hAnsi="Arial" w:cs="Arial"/>
          <w:sz w:val="20"/>
          <w:szCs w:val="20"/>
        </w:rPr>
        <w:t xml:space="preserve">Mohou zde být i další ujednání:  </w:t>
      </w:r>
    </w:p>
    <w:p w:rsidR="00072366" w:rsidRPr="00072366" w:rsidRDefault="00072366" w:rsidP="0007236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2366">
        <w:rPr>
          <w:rFonts w:ascii="Arial" w:hAnsi="Arial" w:cs="Arial"/>
          <w:sz w:val="20"/>
          <w:szCs w:val="20"/>
        </w:rPr>
        <w:t>jedná – li se o dobu určitou a neurčitou,</w:t>
      </w:r>
      <w:r w:rsidRPr="00072366">
        <w:rPr>
          <w:rFonts w:ascii="Arial" w:eastAsia="+mn-ea" w:hAnsi="Arial" w:cs="+mn-cs"/>
          <w:b/>
          <w:bCs/>
          <w:shadow/>
          <w:color w:val="FFFFFF"/>
          <w:sz w:val="20"/>
          <w:szCs w:val="20"/>
        </w:rPr>
        <w:t xml:space="preserve"> </w:t>
      </w:r>
      <w:r w:rsidRPr="00072366">
        <w:rPr>
          <w:rFonts w:ascii="Arial" w:hAnsi="Arial" w:cs="Arial"/>
          <w:b/>
          <w:bCs/>
          <w:sz w:val="20"/>
          <w:szCs w:val="20"/>
        </w:rPr>
        <w:t>pracovní poměr na dobu určitou</w:t>
      </w:r>
      <w:r w:rsidRPr="00072366">
        <w:rPr>
          <w:rFonts w:ascii="Arial" w:hAnsi="Arial" w:cs="Arial"/>
          <w:sz w:val="20"/>
          <w:szCs w:val="20"/>
        </w:rPr>
        <w:t xml:space="preserve"> (např. 1 rok), lze ho sjednat na dobu nejvýše tří let ode dne jeho vzniku u jednoho zaměstnavatele celkem třikrát, pokud není v pracovní smlouvě výslovně dohodnuta doba trvání pracovního poměru, je sjednán automaticky na dobu neurčitou</w:t>
      </w:r>
    </w:p>
    <w:p w:rsidR="00072366" w:rsidRPr="00072366" w:rsidRDefault="00072366" w:rsidP="0007236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2366">
        <w:rPr>
          <w:rFonts w:ascii="Arial" w:hAnsi="Arial" w:cs="Arial"/>
          <w:sz w:val="20"/>
          <w:szCs w:val="20"/>
        </w:rPr>
        <w:t>zkušební doba – maximální délka 3 měsíce, nelze ji prodlužovat,  nelze ji sjednat  jedná-li  se o pracovní poměr na dobu určitou, může a nemusí být v pracovní smlouvě dohodnuta</w:t>
      </w:r>
    </w:p>
    <w:p w:rsidR="00072366" w:rsidRDefault="00072366" w:rsidP="00072366">
      <w:pPr>
        <w:rPr>
          <w:rFonts w:ascii="Arial" w:hAnsi="Arial" w:cs="Arial"/>
          <w:sz w:val="20"/>
          <w:szCs w:val="20"/>
        </w:rPr>
      </w:pPr>
    </w:p>
    <w:p w:rsidR="00072366" w:rsidRPr="00072366" w:rsidRDefault="00072366" w:rsidP="00072366">
      <w:pPr>
        <w:rPr>
          <w:rFonts w:ascii="Arial" w:hAnsi="Arial" w:cs="Arial"/>
          <w:sz w:val="20"/>
          <w:szCs w:val="20"/>
        </w:rPr>
      </w:pPr>
      <w:r w:rsidRPr="00072366">
        <w:rPr>
          <w:rFonts w:ascii="Arial" w:hAnsi="Arial" w:cs="Arial"/>
          <w:sz w:val="20"/>
          <w:szCs w:val="20"/>
        </w:rPr>
        <w:t>Zaměstnavatel je povinen:</w:t>
      </w:r>
    </w:p>
    <w:p w:rsidR="00072366" w:rsidRPr="00072366" w:rsidRDefault="00072366" w:rsidP="00072366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72366">
        <w:rPr>
          <w:rFonts w:ascii="Arial" w:hAnsi="Arial" w:cs="Arial"/>
          <w:sz w:val="20"/>
          <w:szCs w:val="20"/>
        </w:rPr>
        <w:t>sjednat pracovní smlouvu písemně a jedno vyhotovení smlouvy předat zaměstnanci,</w:t>
      </w:r>
    </w:p>
    <w:p w:rsidR="00072366" w:rsidRPr="00072366" w:rsidRDefault="00072366" w:rsidP="00072366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72366">
        <w:rPr>
          <w:rFonts w:ascii="Arial" w:hAnsi="Arial" w:cs="Arial"/>
          <w:sz w:val="20"/>
          <w:szCs w:val="20"/>
        </w:rPr>
        <w:t>informovat zaměstnance do 1 měsíce od vzniku pracovního poměru informovat o jeho právech a povinnostech.</w:t>
      </w:r>
    </w:p>
    <w:p w:rsidR="00072366" w:rsidRPr="00072366" w:rsidRDefault="00072366" w:rsidP="0007236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36C92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753100" cy="1257300"/>
            <wp:effectExtent l="19050" t="0" r="0" b="0"/>
            <wp:docPr id="56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6767">
        <w:rPr>
          <w:rFonts w:ascii="Arial" w:hAnsi="Arial" w:cs="Arial"/>
          <w:b/>
          <w:sz w:val="20"/>
          <w:szCs w:val="20"/>
        </w:rPr>
        <w:t xml:space="preserve"> </w:t>
      </w:r>
      <w:r w:rsidRPr="00072366">
        <w:rPr>
          <w:rFonts w:ascii="Arial" w:hAnsi="Arial" w:cs="Arial"/>
          <w:b/>
          <w:sz w:val="20"/>
          <w:szCs w:val="20"/>
        </w:rPr>
        <w:t>Tyto informace musí obsahovat:</w:t>
      </w:r>
    </w:p>
    <w:p w:rsidR="00072366" w:rsidRPr="00072366" w:rsidRDefault="00072366" w:rsidP="0007236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72366">
        <w:rPr>
          <w:rFonts w:ascii="Arial" w:hAnsi="Arial" w:cs="Arial"/>
          <w:sz w:val="20"/>
          <w:szCs w:val="20"/>
        </w:rPr>
        <w:t>a)</w:t>
      </w:r>
      <w:r w:rsidRPr="00072366">
        <w:rPr>
          <w:rFonts w:ascii="Arial" w:hAnsi="Arial" w:cs="Arial"/>
          <w:b/>
          <w:sz w:val="20"/>
          <w:szCs w:val="20"/>
        </w:rPr>
        <w:t xml:space="preserve"> </w:t>
      </w:r>
      <w:r w:rsidRPr="00072366">
        <w:rPr>
          <w:rFonts w:ascii="Arial" w:hAnsi="Arial" w:cs="Arial"/>
          <w:sz w:val="20"/>
          <w:szCs w:val="20"/>
        </w:rPr>
        <w:t>jméno zaměstnance, název a sídlo, včetně právnické formy – a.s.,</w:t>
      </w:r>
    </w:p>
    <w:p w:rsidR="00072366" w:rsidRPr="00072366" w:rsidRDefault="00072366" w:rsidP="0007236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72366">
        <w:rPr>
          <w:rFonts w:ascii="Arial" w:hAnsi="Arial" w:cs="Arial"/>
          <w:sz w:val="20"/>
          <w:szCs w:val="20"/>
        </w:rPr>
        <w:t>b) bližší označení druhu a místa výkonu práce,</w:t>
      </w:r>
    </w:p>
    <w:p w:rsidR="00072366" w:rsidRPr="00072366" w:rsidRDefault="00072366" w:rsidP="0007236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72366">
        <w:rPr>
          <w:rFonts w:ascii="Arial" w:hAnsi="Arial" w:cs="Arial"/>
          <w:sz w:val="20"/>
          <w:szCs w:val="20"/>
        </w:rPr>
        <w:t>c) nárok na délku dovolené na zotavenou,</w:t>
      </w:r>
    </w:p>
    <w:p w:rsidR="00072366" w:rsidRPr="00072366" w:rsidRDefault="00072366" w:rsidP="0007236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72366">
        <w:rPr>
          <w:rFonts w:ascii="Arial" w:hAnsi="Arial" w:cs="Arial"/>
          <w:sz w:val="20"/>
          <w:szCs w:val="20"/>
        </w:rPr>
        <w:t>d) údaje o výpovědních dobách,</w:t>
      </w:r>
    </w:p>
    <w:p w:rsidR="00072366" w:rsidRPr="00072366" w:rsidRDefault="00072366" w:rsidP="0007236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72366"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 xml:space="preserve"> </w:t>
      </w:r>
      <w:r w:rsidRPr="00072366">
        <w:rPr>
          <w:rFonts w:ascii="Arial" w:hAnsi="Arial" w:cs="Arial"/>
          <w:sz w:val="20"/>
          <w:szCs w:val="20"/>
        </w:rPr>
        <w:t>údaj o mzdě a způsobu odměňování, splatnosti mzdy termínu výplaty, místu a způsobu vyplácení,</w:t>
      </w:r>
    </w:p>
    <w:p w:rsidR="00072366" w:rsidRPr="00072366" w:rsidRDefault="00072366" w:rsidP="0007236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072366">
        <w:rPr>
          <w:rFonts w:ascii="Arial" w:hAnsi="Arial" w:cs="Arial"/>
          <w:sz w:val="20"/>
          <w:szCs w:val="20"/>
        </w:rPr>
        <w:t xml:space="preserve">    stanovení pracovní doby a rozvržení pracovní doby. </w:t>
      </w:r>
    </w:p>
    <w:p w:rsidR="00072366" w:rsidRDefault="00072366" w:rsidP="00072366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:rsidR="00072366" w:rsidRPr="00C36C92" w:rsidRDefault="00072366" w:rsidP="00072366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36C92">
        <w:rPr>
          <w:rFonts w:ascii="Arial" w:hAnsi="Arial" w:cs="Arial"/>
          <w:b/>
          <w:sz w:val="20"/>
          <w:szCs w:val="20"/>
        </w:rPr>
        <w:t>Povinnosti zaměstnavatele:</w:t>
      </w:r>
    </w:p>
    <w:p w:rsidR="00072366" w:rsidRPr="00072366" w:rsidRDefault="00072366" w:rsidP="00072366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72366">
        <w:rPr>
          <w:rFonts w:ascii="Arial" w:hAnsi="Arial" w:cs="Arial"/>
          <w:sz w:val="20"/>
          <w:szCs w:val="20"/>
        </w:rPr>
        <w:t>přidělovat zaměstnanci práci podle sjednané smlouvy a platit mu mzdu,</w:t>
      </w:r>
    </w:p>
    <w:p w:rsidR="00072366" w:rsidRPr="00072366" w:rsidRDefault="00072366" w:rsidP="00072366">
      <w:pPr>
        <w:pStyle w:val="Odstavecseseznamem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72366">
        <w:rPr>
          <w:rFonts w:ascii="Arial" w:hAnsi="Arial" w:cs="Arial"/>
          <w:sz w:val="20"/>
          <w:szCs w:val="20"/>
        </w:rPr>
        <w:t>vytvářet podmínky pro plnění jeho pracovních úkolů.</w:t>
      </w:r>
    </w:p>
    <w:p w:rsidR="00072366" w:rsidRPr="00072366" w:rsidRDefault="00072366" w:rsidP="00072366">
      <w:pPr>
        <w:rPr>
          <w:rFonts w:ascii="Arial" w:hAnsi="Arial" w:cs="Arial"/>
          <w:sz w:val="20"/>
          <w:szCs w:val="20"/>
        </w:rPr>
      </w:pPr>
    </w:p>
    <w:p w:rsidR="00072366" w:rsidRPr="00072366" w:rsidRDefault="00072366" w:rsidP="00072366">
      <w:pPr>
        <w:rPr>
          <w:rFonts w:ascii="Arial" w:hAnsi="Arial" w:cs="Arial"/>
          <w:b/>
          <w:sz w:val="20"/>
          <w:szCs w:val="20"/>
        </w:rPr>
      </w:pPr>
      <w:r w:rsidRPr="00072366">
        <w:rPr>
          <w:rFonts w:ascii="Arial" w:hAnsi="Arial" w:cs="Arial"/>
          <w:b/>
          <w:sz w:val="20"/>
          <w:szCs w:val="20"/>
        </w:rPr>
        <w:t>Povinnosti zaměstnance:</w:t>
      </w:r>
    </w:p>
    <w:p w:rsidR="00072366" w:rsidRPr="00072366" w:rsidRDefault="00072366" w:rsidP="00072366">
      <w:pPr>
        <w:pStyle w:val="Odstavecseseznamem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72366">
        <w:rPr>
          <w:rFonts w:ascii="Arial" w:hAnsi="Arial" w:cs="Arial"/>
          <w:sz w:val="20"/>
          <w:szCs w:val="20"/>
        </w:rPr>
        <w:t>konat práci podle pokynů zaměstnavatele,</w:t>
      </w:r>
    </w:p>
    <w:p w:rsidR="00072366" w:rsidRPr="00072366" w:rsidRDefault="00072366" w:rsidP="00072366">
      <w:pPr>
        <w:pStyle w:val="Odstavecseseznamem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72366">
        <w:rPr>
          <w:rFonts w:ascii="Arial" w:hAnsi="Arial" w:cs="Arial"/>
          <w:sz w:val="20"/>
          <w:szCs w:val="20"/>
        </w:rPr>
        <w:t>konat práci osobně a ve stanovené pracovní době,</w:t>
      </w:r>
    </w:p>
    <w:p w:rsidR="00072366" w:rsidRPr="00072366" w:rsidRDefault="00072366" w:rsidP="00072366">
      <w:pPr>
        <w:pStyle w:val="Odstavecseseznamem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72366">
        <w:rPr>
          <w:rFonts w:ascii="Arial" w:hAnsi="Arial" w:cs="Arial"/>
          <w:sz w:val="20"/>
          <w:szCs w:val="20"/>
        </w:rPr>
        <w:t xml:space="preserve">dodržovat pracovní kázeň. </w:t>
      </w:r>
    </w:p>
    <w:p w:rsidR="00072366" w:rsidRDefault="00072366" w:rsidP="00072366">
      <w:pPr>
        <w:rPr>
          <w:rFonts w:ascii="Arial" w:hAnsi="Arial" w:cs="Arial"/>
          <w:sz w:val="20"/>
          <w:szCs w:val="20"/>
        </w:rPr>
      </w:pPr>
    </w:p>
    <w:p w:rsidR="00072366" w:rsidRPr="001C3D15" w:rsidRDefault="00072366" w:rsidP="0007236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C3D15">
        <w:rPr>
          <w:rFonts w:ascii="Arial" w:hAnsi="Arial" w:cs="Arial"/>
          <w:b/>
          <w:sz w:val="20"/>
          <w:szCs w:val="20"/>
        </w:rPr>
        <w:t>Změny pracovního poměru</w:t>
      </w:r>
    </w:p>
    <w:p w:rsidR="00072366" w:rsidRDefault="00072366" w:rsidP="00072366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Pr="001C3D15">
        <w:rPr>
          <w:rFonts w:ascii="Arial" w:hAnsi="Arial" w:cs="Arial"/>
          <w:b/>
          <w:sz w:val="20"/>
          <w:szCs w:val="20"/>
        </w:rPr>
        <w:t xml:space="preserve">Převedení na jinou práci – </w:t>
      </w:r>
      <w:r w:rsidRPr="001C3D15">
        <w:rPr>
          <w:rFonts w:ascii="Arial" w:hAnsi="Arial" w:cs="Arial"/>
          <w:sz w:val="20"/>
          <w:szCs w:val="20"/>
        </w:rPr>
        <w:t xml:space="preserve">ZP přesně definuje, kdy zaměstnanec musí a kdy může být převeden </w:t>
      </w:r>
    </w:p>
    <w:p w:rsidR="00072366" w:rsidRPr="001C3D15" w:rsidRDefault="00072366" w:rsidP="00072366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1C3D15">
        <w:rPr>
          <w:rFonts w:ascii="Arial" w:hAnsi="Arial" w:cs="Arial"/>
          <w:sz w:val="20"/>
          <w:szCs w:val="20"/>
        </w:rPr>
        <w:t>na jinou práci. Musí být přesně specifikována práce, kterou bude vykonávat.</w:t>
      </w:r>
    </w:p>
    <w:p w:rsidR="00072366" w:rsidRDefault="00072366" w:rsidP="00072366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072366" w:rsidRPr="001C3D15" w:rsidRDefault="00072366" w:rsidP="00072366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Pr="001C3D15">
        <w:rPr>
          <w:rFonts w:ascii="Arial" w:hAnsi="Arial" w:cs="Arial"/>
          <w:b/>
          <w:sz w:val="20"/>
          <w:szCs w:val="20"/>
        </w:rPr>
        <w:t>Přeložení na jiné místo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1C3D15">
        <w:rPr>
          <w:rFonts w:ascii="Arial" w:hAnsi="Arial" w:cs="Arial"/>
          <w:sz w:val="20"/>
          <w:szCs w:val="20"/>
        </w:rPr>
        <w:t>lze pouze se souhlasem zaměstnance.</w:t>
      </w:r>
    </w:p>
    <w:p w:rsidR="00CD1C12" w:rsidRDefault="00CD1C12" w:rsidP="00072366">
      <w:pPr>
        <w:rPr>
          <w:rFonts w:ascii="Arial" w:hAnsi="Arial" w:cs="Arial"/>
          <w:b/>
          <w:sz w:val="20"/>
          <w:szCs w:val="20"/>
          <w:u w:val="single"/>
        </w:rPr>
      </w:pPr>
    </w:p>
    <w:p w:rsidR="00072366" w:rsidRPr="00CD1C12" w:rsidRDefault="00CD1C12" w:rsidP="00072366">
      <w:pPr>
        <w:rPr>
          <w:rFonts w:ascii="Arial" w:hAnsi="Arial" w:cs="Arial"/>
          <w:b/>
          <w:sz w:val="20"/>
          <w:szCs w:val="20"/>
        </w:rPr>
      </w:pPr>
      <w:r w:rsidRPr="00CD1C12">
        <w:rPr>
          <w:rFonts w:ascii="Arial" w:hAnsi="Arial" w:cs="Arial"/>
          <w:b/>
          <w:sz w:val="20"/>
          <w:szCs w:val="20"/>
        </w:rPr>
        <w:t>Dovolená</w:t>
      </w:r>
    </w:p>
    <w:p w:rsidR="005C14A2" w:rsidRPr="00CD1C12" w:rsidRDefault="00E13C1A" w:rsidP="00CD1C12">
      <w:pPr>
        <w:numPr>
          <w:ilvl w:val="0"/>
          <w:numId w:val="6"/>
        </w:numPr>
        <w:tabs>
          <w:tab w:val="num" w:pos="720"/>
        </w:tabs>
        <w:rPr>
          <w:rFonts w:ascii="Arial" w:hAnsi="Arial" w:cs="Arial"/>
          <w:sz w:val="20"/>
          <w:szCs w:val="20"/>
        </w:rPr>
      </w:pPr>
      <w:r w:rsidRPr="00CD1C12">
        <w:rPr>
          <w:rFonts w:ascii="Arial" w:hAnsi="Arial" w:cs="Arial"/>
          <w:sz w:val="20"/>
          <w:szCs w:val="20"/>
        </w:rPr>
        <w:t xml:space="preserve">nárok na </w:t>
      </w:r>
      <w:r w:rsidR="00CD1C12">
        <w:rPr>
          <w:rFonts w:ascii="Arial" w:hAnsi="Arial" w:cs="Arial"/>
          <w:sz w:val="20"/>
          <w:szCs w:val="20"/>
        </w:rPr>
        <w:t xml:space="preserve">dovolenou </w:t>
      </w:r>
      <w:r w:rsidRPr="00CD1C12">
        <w:rPr>
          <w:rFonts w:ascii="Arial" w:hAnsi="Arial" w:cs="Arial"/>
          <w:sz w:val="20"/>
          <w:szCs w:val="20"/>
        </w:rPr>
        <w:t>vzniká po odpracování nejméně 60 dnů</w:t>
      </w:r>
      <w:r w:rsidR="00CD1C12">
        <w:rPr>
          <w:rFonts w:ascii="Arial" w:hAnsi="Arial" w:cs="Arial"/>
          <w:sz w:val="20"/>
          <w:szCs w:val="20"/>
        </w:rPr>
        <w:t>,</w:t>
      </w:r>
    </w:p>
    <w:p w:rsidR="005C14A2" w:rsidRPr="00CD1C12" w:rsidRDefault="00E13C1A" w:rsidP="00CD1C12">
      <w:pPr>
        <w:numPr>
          <w:ilvl w:val="0"/>
          <w:numId w:val="7"/>
        </w:numPr>
        <w:tabs>
          <w:tab w:val="clear" w:pos="360"/>
          <w:tab w:val="num" w:pos="720"/>
        </w:tabs>
        <w:rPr>
          <w:rFonts w:ascii="Arial" w:hAnsi="Arial" w:cs="Arial"/>
          <w:sz w:val="20"/>
          <w:szCs w:val="20"/>
        </w:rPr>
      </w:pPr>
      <w:r w:rsidRPr="00CD1C12">
        <w:rPr>
          <w:rFonts w:ascii="Arial" w:hAnsi="Arial" w:cs="Arial"/>
          <w:sz w:val="20"/>
          <w:szCs w:val="20"/>
        </w:rPr>
        <w:t xml:space="preserve">základní </w:t>
      </w:r>
      <w:r w:rsidR="00CD1C12">
        <w:rPr>
          <w:rFonts w:ascii="Arial" w:hAnsi="Arial" w:cs="Arial"/>
          <w:sz w:val="20"/>
          <w:szCs w:val="20"/>
        </w:rPr>
        <w:t>výměra dovolené</w:t>
      </w:r>
      <w:r w:rsidRPr="00CD1C12">
        <w:rPr>
          <w:rFonts w:ascii="Arial" w:hAnsi="Arial" w:cs="Arial"/>
          <w:sz w:val="20"/>
          <w:szCs w:val="20"/>
        </w:rPr>
        <w:t xml:space="preserve"> jsou 4 týdny</w:t>
      </w:r>
      <w:r w:rsidR="00CD1C12">
        <w:rPr>
          <w:rFonts w:ascii="Arial" w:hAnsi="Arial" w:cs="Arial"/>
          <w:sz w:val="20"/>
          <w:szCs w:val="20"/>
        </w:rPr>
        <w:t>,</w:t>
      </w:r>
    </w:p>
    <w:p w:rsidR="005C14A2" w:rsidRPr="00CD1C12" w:rsidRDefault="00E13C1A" w:rsidP="00CD1C12">
      <w:pPr>
        <w:numPr>
          <w:ilvl w:val="0"/>
          <w:numId w:val="8"/>
        </w:numPr>
        <w:tabs>
          <w:tab w:val="num" w:pos="720"/>
        </w:tabs>
        <w:rPr>
          <w:rFonts w:ascii="Arial" w:hAnsi="Arial" w:cs="Arial"/>
          <w:sz w:val="20"/>
          <w:szCs w:val="20"/>
        </w:rPr>
      </w:pPr>
      <w:r w:rsidRPr="00CD1C12">
        <w:rPr>
          <w:rFonts w:ascii="Arial" w:hAnsi="Arial" w:cs="Arial"/>
          <w:sz w:val="20"/>
          <w:szCs w:val="20"/>
        </w:rPr>
        <w:t>dobu čerpání určuje zaměstnavatel a to alespoň 2 týdny souvisle v příslušném kalendářním roce, nejpozději do konce roku</w:t>
      </w:r>
      <w:r w:rsidR="00CD1C12">
        <w:rPr>
          <w:rFonts w:ascii="Arial" w:hAnsi="Arial" w:cs="Arial"/>
          <w:sz w:val="20"/>
          <w:szCs w:val="20"/>
        </w:rPr>
        <w:t>,</w:t>
      </w:r>
    </w:p>
    <w:p w:rsidR="00CD1C12" w:rsidRDefault="00E13C1A" w:rsidP="00CD1C12">
      <w:pPr>
        <w:numPr>
          <w:ilvl w:val="0"/>
          <w:numId w:val="9"/>
        </w:numPr>
        <w:tabs>
          <w:tab w:val="num" w:pos="720"/>
        </w:tabs>
        <w:rPr>
          <w:rFonts w:ascii="Arial" w:hAnsi="Arial" w:cs="Arial"/>
          <w:sz w:val="20"/>
          <w:szCs w:val="20"/>
        </w:rPr>
      </w:pPr>
      <w:r w:rsidRPr="00CD1C12">
        <w:rPr>
          <w:rFonts w:ascii="Arial" w:hAnsi="Arial" w:cs="Arial"/>
          <w:sz w:val="20"/>
          <w:szCs w:val="20"/>
        </w:rPr>
        <w:t>po dobu dovolené pobírá zaměstnanec průměrnou mzdu</w:t>
      </w:r>
      <w:r w:rsidR="00CD1C12">
        <w:rPr>
          <w:rFonts w:ascii="Arial" w:hAnsi="Arial" w:cs="Arial"/>
          <w:sz w:val="20"/>
          <w:szCs w:val="20"/>
        </w:rPr>
        <w:t>.</w:t>
      </w:r>
    </w:p>
    <w:p w:rsidR="00CD1C12" w:rsidRDefault="00CD1C12" w:rsidP="00CD1C12">
      <w:pPr>
        <w:ind w:left="360"/>
        <w:rPr>
          <w:rFonts w:ascii="Arial" w:hAnsi="Arial" w:cs="Arial"/>
          <w:sz w:val="20"/>
          <w:szCs w:val="20"/>
        </w:rPr>
      </w:pPr>
    </w:p>
    <w:p w:rsidR="00CD1C12" w:rsidRDefault="00CD1C12" w:rsidP="00CD1C12">
      <w:pPr>
        <w:ind w:left="360"/>
        <w:rPr>
          <w:rFonts w:ascii="Arial" w:hAnsi="Arial" w:cs="Arial"/>
          <w:b/>
          <w:sz w:val="20"/>
          <w:szCs w:val="20"/>
        </w:rPr>
      </w:pPr>
      <w:r w:rsidRPr="00CD1C12"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>
            <wp:extent cx="5753100" cy="1257300"/>
            <wp:effectExtent l="19050" t="0" r="0" b="0"/>
            <wp:docPr id="14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C12" w:rsidRDefault="00CD1C12" w:rsidP="00CD1C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CD1C12">
        <w:rPr>
          <w:rFonts w:ascii="Arial" w:hAnsi="Arial" w:cs="Arial"/>
          <w:b/>
          <w:sz w:val="20"/>
          <w:szCs w:val="20"/>
        </w:rPr>
        <w:t>Rozvržení pracovní doby</w:t>
      </w:r>
    </w:p>
    <w:p w:rsidR="005C14A2" w:rsidRPr="00CD1C12" w:rsidRDefault="00E13C1A" w:rsidP="00CD1C12">
      <w:pPr>
        <w:numPr>
          <w:ilvl w:val="0"/>
          <w:numId w:val="10"/>
        </w:numPr>
        <w:tabs>
          <w:tab w:val="num" w:pos="720"/>
        </w:tabs>
        <w:spacing w:line="360" w:lineRule="auto"/>
        <w:rPr>
          <w:rFonts w:ascii="Arial" w:hAnsi="Arial" w:cs="Arial"/>
          <w:sz w:val="20"/>
          <w:szCs w:val="20"/>
        </w:rPr>
      </w:pPr>
      <w:r w:rsidRPr="00CD1C12">
        <w:rPr>
          <w:rFonts w:ascii="Arial" w:hAnsi="Arial" w:cs="Arial"/>
          <w:sz w:val="20"/>
          <w:szCs w:val="20"/>
        </w:rPr>
        <w:t>povinná pracovní doba = 40 hodin týdně (8 hodin denně), práce vykonávaná nad tuto dobu je prací přesčas a náleží za ni příplatek nebo poskytnutí náhradního volna</w:t>
      </w:r>
      <w:r w:rsidR="00CD1C12">
        <w:rPr>
          <w:rFonts w:ascii="Arial" w:hAnsi="Arial" w:cs="Arial"/>
          <w:sz w:val="20"/>
          <w:szCs w:val="20"/>
        </w:rPr>
        <w:t>,</w:t>
      </w:r>
    </w:p>
    <w:p w:rsidR="00CD1C12" w:rsidRPr="00CD1C12" w:rsidRDefault="00E13C1A" w:rsidP="00CD1C12">
      <w:pPr>
        <w:numPr>
          <w:ilvl w:val="0"/>
          <w:numId w:val="11"/>
        </w:numPr>
        <w:spacing w:line="360" w:lineRule="auto"/>
        <w:rPr>
          <w:rFonts w:ascii="Arial" w:hAnsi="Arial" w:cs="Arial"/>
          <w:sz w:val="20"/>
          <w:szCs w:val="20"/>
        </w:rPr>
      </w:pPr>
      <w:r w:rsidRPr="00CD1C12">
        <w:rPr>
          <w:rFonts w:ascii="Arial" w:hAnsi="Arial" w:cs="Arial"/>
          <w:sz w:val="20"/>
          <w:szCs w:val="20"/>
        </w:rPr>
        <w:t>po 6 hodinách nepřetržité práce je nárok na 30 minutovou přestávku, která se ne</w:t>
      </w:r>
      <w:r w:rsidR="00CD1C12">
        <w:rPr>
          <w:rFonts w:ascii="Arial" w:hAnsi="Arial" w:cs="Arial"/>
          <w:sz w:val="20"/>
          <w:szCs w:val="20"/>
        </w:rPr>
        <w:t>zahrnuje d</w:t>
      </w:r>
      <w:r w:rsidRPr="00CD1C12">
        <w:rPr>
          <w:rFonts w:ascii="Arial" w:hAnsi="Arial" w:cs="Arial"/>
          <w:sz w:val="20"/>
          <w:szCs w:val="20"/>
        </w:rPr>
        <w:t>o pracovní doby</w:t>
      </w:r>
      <w:r w:rsidR="00CD1C12">
        <w:rPr>
          <w:rFonts w:ascii="Arial" w:hAnsi="Arial" w:cs="Arial"/>
          <w:sz w:val="20"/>
          <w:szCs w:val="20"/>
        </w:rPr>
        <w:t xml:space="preserve"> </w:t>
      </w:r>
      <w:r w:rsidR="00CD1C12" w:rsidRPr="00CD1C12">
        <w:rPr>
          <w:rFonts w:ascii="Arial" w:hAnsi="Arial" w:cs="Arial"/>
          <w:sz w:val="20"/>
          <w:szCs w:val="20"/>
        </w:rPr>
        <w:t>u mladistvých je povinná přestávka po 4,5 hodinách práce</w:t>
      </w:r>
      <w:r w:rsidR="00CD1C12">
        <w:rPr>
          <w:rFonts w:ascii="Arial" w:hAnsi="Arial" w:cs="Arial"/>
          <w:sz w:val="20"/>
          <w:szCs w:val="20"/>
        </w:rPr>
        <w:t>.</w:t>
      </w:r>
    </w:p>
    <w:p w:rsidR="00072366" w:rsidRDefault="00CD1C12" w:rsidP="00CD1C1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D1C12">
        <w:rPr>
          <w:rFonts w:ascii="Arial" w:hAnsi="Arial" w:cs="Arial"/>
          <w:b/>
          <w:sz w:val="20"/>
          <w:szCs w:val="20"/>
        </w:rPr>
        <w:t>Ujednání pracovní doby</w:t>
      </w:r>
    </w:p>
    <w:p w:rsidR="005C14A2" w:rsidRPr="00CD1C12" w:rsidRDefault="00E13C1A" w:rsidP="00CD1C12">
      <w:pPr>
        <w:numPr>
          <w:ilvl w:val="0"/>
          <w:numId w:val="12"/>
        </w:numPr>
        <w:tabs>
          <w:tab w:val="num" w:pos="720"/>
        </w:tabs>
        <w:spacing w:line="360" w:lineRule="auto"/>
        <w:rPr>
          <w:rFonts w:ascii="Arial" w:hAnsi="Arial" w:cs="Arial"/>
          <w:sz w:val="20"/>
          <w:szCs w:val="20"/>
        </w:rPr>
      </w:pPr>
      <w:r w:rsidRPr="00CD1C12">
        <w:rPr>
          <w:rFonts w:ascii="Arial" w:hAnsi="Arial" w:cs="Arial"/>
          <w:sz w:val="20"/>
          <w:szCs w:val="20"/>
        </w:rPr>
        <w:t xml:space="preserve">zákonem je </w:t>
      </w:r>
      <w:r w:rsidR="00CD1C12">
        <w:rPr>
          <w:rFonts w:ascii="Arial" w:hAnsi="Arial" w:cs="Arial"/>
          <w:sz w:val="20"/>
          <w:szCs w:val="20"/>
        </w:rPr>
        <w:t xml:space="preserve">určena </w:t>
      </w:r>
      <w:r w:rsidRPr="00CD1C12">
        <w:rPr>
          <w:rFonts w:ascii="Arial" w:hAnsi="Arial" w:cs="Arial"/>
          <w:sz w:val="20"/>
          <w:szCs w:val="20"/>
        </w:rPr>
        <w:t>minimální mzda ve výši Kč 8.000,- za měsíc (Kč 48,10,- za hodinu)</w:t>
      </w:r>
      <w:r w:rsidR="00CD1C12">
        <w:rPr>
          <w:rFonts w:ascii="Arial" w:hAnsi="Arial" w:cs="Arial"/>
          <w:sz w:val="20"/>
          <w:szCs w:val="20"/>
        </w:rPr>
        <w:t>,</w:t>
      </w:r>
    </w:p>
    <w:p w:rsidR="005C14A2" w:rsidRPr="00CD1C12" w:rsidRDefault="00E13C1A" w:rsidP="00CD1C12">
      <w:pPr>
        <w:numPr>
          <w:ilvl w:val="0"/>
          <w:numId w:val="13"/>
        </w:numPr>
        <w:tabs>
          <w:tab w:val="clear" w:pos="360"/>
          <w:tab w:val="num" w:pos="720"/>
        </w:tabs>
        <w:spacing w:line="360" w:lineRule="auto"/>
        <w:rPr>
          <w:rFonts w:ascii="Arial" w:hAnsi="Arial" w:cs="Arial"/>
          <w:sz w:val="20"/>
          <w:szCs w:val="20"/>
        </w:rPr>
      </w:pPr>
      <w:r w:rsidRPr="00CD1C12">
        <w:rPr>
          <w:rFonts w:ascii="Arial" w:hAnsi="Arial" w:cs="Arial"/>
          <w:sz w:val="20"/>
          <w:szCs w:val="20"/>
        </w:rPr>
        <w:t>způsob vyplácení mzdy (hotově, na účet)</w:t>
      </w:r>
      <w:r w:rsidR="00CD1C12">
        <w:rPr>
          <w:rFonts w:ascii="Arial" w:hAnsi="Arial" w:cs="Arial"/>
          <w:sz w:val="20"/>
          <w:szCs w:val="20"/>
        </w:rPr>
        <w:t>,</w:t>
      </w:r>
    </w:p>
    <w:p w:rsidR="00CD1C12" w:rsidRPr="00CD1C12" w:rsidRDefault="00E13C1A" w:rsidP="00CD1C12">
      <w:pPr>
        <w:numPr>
          <w:ilvl w:val="0"/>
          <w:numId w:val="14"/>
        </w:numPr>
        <w:tabs>
          <w:tab w:val="num" w:pos="72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CD1C12">
        <w:rPr>
          <w:rFonts w:ascii="Arial" w:hAnsi="Arial" w:cs="Arial"/>
          <w:sz w:val="20"/>
          <w:szCs w:val="20"/>
        </w:rPr>
        <w:t xml:space="preserve">mzdové zařazení </w:t>
      </w:r>
      <w:r w:rsidR="00CD1C12">
        <w:rPr>
          <w:rFonts w:ascii="Arial" w:hAnsi="Arial" w:cs="Arial"/>
          <w:sz w:val="20"/>
          <w:szCs w:val="20"/>
        </w:rPr>
        <w:t>zaměstnance,</w:t>
      </w:r>
    </w:p>
    <w:p w:rsidR="00CD1C12" w:rsidRPr="00CD1C12" w:rsidRDefault="00CD1C12" w:rsidP="00CD1C12">
      <w:pPr>
        <w:numPr>
          <w:ilvl w:val="0"/>
          <w:numId w:val="14"/>
        </w:numPr>
        <w:tabs>
          <w:tab w:val="num" w:pos="72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CD1C12">
        <w:rPr>
          <w:rFonts w:ascii="Arial" w:hAnsi="Arial" w:cs="Arial"/>
          <w:sz w:val="20"/>
          <w:szCs w:val="20"/>
        </w:rPr>
        <w:t>splatnost mzdy (termín výplaty</w:t>
      </w:r>
      <w:r>
        <w:rPr>
          <w:rFonts w:ascii="Arial" w:hAnsi="Arial" w:cs="Arial"/>
          <w:sz w:val="20"/>
          <w:szCs w:val="20"/>
        </w:rPr>
        <w:t>).</w:t>
      </w:r>
    </w:p>
    <w:p w:rsidR="00072366" w:rsidRDefault="00072366" w:rsidP="00072366">
      <w:pPr>
        <w:rPr>
          <w:rFonts w:ascii="Arial" w:hAnsi="Arial" w:cs="Arial"/>
          <w:sz w:val="20"/>
          <w:szCs w:val="20"/>
        </w:rPr>
      </w:pPr>
    </w:p>
    <w:p w:rsidR="00072366" w:rsidRDefault="00072366" w:rsidP="00072366">
      <w:pPr>
        <w:rPr>
          <w:rFonts w:ascii="Arial" w:hAnsi="Arial" w:cs="Arial"/>
          <w:sz w:val="20"/>
          <w:szCs w:val="20"/>
        </w:rPr>
      </w:pPr>
    </w:p>
    <w:p w:rsidR="00072366" w:rsidRDefault="00072366" w:rsidP="00072366">
      <w:pPr>
        <w:rPr>
          <w:rFonts w:cs="Arial"/>
        </w:rPr>
      </w:pPr>
    </w:p>
    <w:p w:rsidR="00072366" w:rsidRDefault="00072366" w:rsidP="00072366">
      <w:pPr>
        <w:ind w:left="2520"/>
      </w:pPr>
    </w:p>
    <w:p w:rsidR="00B10C0D" w:rsidRDefault="00B10C0D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p w:rsidR="00E13C1A" w:rsidRDefault="00E13C1A"/>
    <w:sectPr w:rsidR="00E13C1A" w:rsidSect="00B10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3F7"/>
      </v:shape>
    </w:pict>
  </w:numPicBullet>
  <w:abstractNum w:abstractNumId="0">
    <w:nsid w:val="04CC44C9"/>
    <w:multiLevelType w:val="hybridMultilevel"/>
    <w:tmpl w:val="510E0B3E"/>
    <w:lvl w:ilvl="0" w:tplc="AAEEFC1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A069E94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BD4A79C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8B64C22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30C0642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A02AAA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5E049CC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A040E36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A344214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0741066F"/>
    <w:multiLevelType w:val="hybridMultilevel"/>
    <w:tmpl w:val="3270665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2C1DD0"/>
    <w:multiLevelType w:val="hybridMultilevel"/>
    <w:tmpl w:val="2B780BA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3F4D582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618A57A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44C35F0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5A2B15C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DEAF254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3964BE2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7E04FC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A263C3E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228216FB"/>
    <w:multiLevelType w:val="hybridMultilevel"/>
    <w:tmpl w:val="A1FCCCBE"/>
    <w:lvl w:ilvl="0" w:tplc="467ED2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CEFD76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A62F38E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676982E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35213BA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AF0D37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68C1720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4E45CBA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274A750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>
    <w:nsid w:val="2D8D38C4"/>
    <w:multiLevelType w:val="hybridMultilevel"/>
    <w:tmpl w:val="75AA61A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7E22D3E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B9C7350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E1661E6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758FEF2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8722928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7AAD95C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4E494CE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8B4A718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33ED4192"/>
    <w:multiLevelType w:val="hybridMultilevel"/>
    <w:tmpl w:val="5D46B87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8753D7"/>
    <w:multiLevelType w:val="hybridMultilevel"/>
    <w:tmpl w:val="630A14D6"/>
    <w:lvl w:ilvl="0" w:tplc="D7BE0E9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542792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5D6F96E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5A88906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296CBF2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6366130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FC8A8F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ECEDAC6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D9626FC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>
    <w:nsid w:val="46434CB8"/>
    <w:multiLevelType w:val="hybridMultilevel"/>
    <w:tmpl w:val="0A00EAF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52691F"/>
    <w:multiLevelType w:val="hybridMultilevel"/>
    <w:tmpl w:val="2F6A725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2A40508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B3E8480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D147D96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A1CDCF0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05E1BDA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CFEEB6E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3863B56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83EED30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5FDC574B"/>
    <w:multiLevelType w:val="hybridMultilevel"/>
    <w:tmpl w:val="2D1292D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ED059A"/>
    <w:multiLevelType w:val="hybridMultilevel"/>
    <w:tmpl w:val="F50698F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F10CBAC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E1E7374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21CD61A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D6A822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E005C6E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4749DF8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B0A3436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A0EA9B6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6FB36AC6"/>
    <w:multiLevelType w:val="hybridMultilevel"/>
    <w:tmpl w:val="349CA90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3F6B160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1E0AEE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E20D4F0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2064D9A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8F0E8FA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9640BE2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CECDD5A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9EE5808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>
    <w:nsid w:val="74164881"/>
    <w:multiLevelType w:val="hybridMultilevel"/>
    <w:tmpl w:val="D43A645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91EFB4E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16CBB1E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C2C2B62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A66BD2C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F0C3D64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11AAD3E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73682E6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C64F938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>
    <w:nsid w:val="7CEC3772"/>
    <w:multiLevelType w:val="hybridMultilevel"/>
    <w:tmpl w:val="9006C42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3"/>
  </w:num>
  <w:num w:numId="5">
    <w:abstractNumId w:val="9"/>
  </w:num>
  <w:num w:numId="6">
    <w:abstractNumId w:val="12"/>
  </w:num>
  <w:num w:numId="7">
    <w:abstractNumId w:val="10"/>
  </w:num>
  <w:num w:numId="8">
    <w:abstractNumId w:val="11"/>
  </w:num>
  <w:num w:numId="9">
    <w:abstractNumId w:val="2"/>
  </w:num>
  <w:num w:numId="10">
    <w:abstractNumId w:val="4"/>
  </w:num>
  <w:num w:numId="11">
    <w:abstractNumId w:val="8"/>
  </w:num>
  <w:num w:numId="12">
    <w:abstractNumId w:val="0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72366"/>
    <w:rsid w:val="00072366"/>
    <w:rsid w:val="00156835"/>
    <w:rsid w:val="0020449B"/>
    <w:rsid w:val="00506412"/>
    <w:rsid w:val="005C14A2"/>
    <w:rsid w:val="00605800"/>
    <w:rsid w:val="00893BEF"/>
    <w:rsid w:val="00B10C0D"/>
    <w:rsid w:val="00BA0B63"/>
    <w:rsid w:val="00C67D06"/>
    <w:rsid w:val="00CD1C12"/>
    <w:rsid w:val="00DA1AFB"/>
    <w:rsid w:val="00DB16C9"/>
    <w:rsid w:val="00E13C1A"/>
    <w:rsid w:val="00F2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36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dpis1">
    <w:name w:val="heading 1"/>
    <w:aliases w:val="Muj nadpis1"/>
    <w:basedOn w:val="Normln"/>
    <w:next w:val="Normln"/>
    <w:link w:val="Nadpis1Char"/>
    <w:qFormat/>
    <w:rsid w:val="00F27F68"/>
    <w:pPr>
      <w:keepNext/>
      <w:spacing w:before="240" w:after="60" w:line="240" w:lineRule="auto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27F68"/>
    <w:pPr>
      <w:keepNext/>
      <w:spacing w:before="240" w:after="60" w:line="240" w:lineRule="auto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27F68"/>
    <w:pPr>
      <w:keepNext/>
      <w:spacing w:before="240" w:after="60" w:line="240" w:lineRule="auto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7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7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7F68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7F68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7F68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7F6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uj nadpis1 Char"/>
    <w:link w:val="Nadpis1"/>
    <w:rsid w:val="00F27F68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F27F68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F27F68"/>
    <w:rPr>
      <w:rFonts w:ascii="Arial" w:eastAsiaTheme="majorEastAsia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7F6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7F6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7F68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7F6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7F6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7F68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27F68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F27F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F27F6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7F6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27F68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uiPriority w:val="22"/>
    <w:qFormat/>
    <w:rsid w:val="00F27F68"/>
    <w:rPr>
      <w:b/>
      <w:bCs/>
    </w:rPr>
  </w:style>
  <w:style w:type="character" w:styleId="Zvraznn">
    <w:name w:val="Emphasis"/>
    <w:uiPriority w:val="20"/>
    <w:qFormat/>
    <w:rsid w:val="00F27F68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F27F68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F27F68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27F68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27F68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F27F68"/>
    <w:rPr>
      <w:i/>
      <w:iCs/>
      <w:color w:val="000000" w:themeColor="text1"/>
      <w:sz w:val="22"/>
      <w:szCs w:val="22"/>
      <w:lang w:eastAsia="en-US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27F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27F68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Zdraznnjemn">
    <w:name w:val="Subtle Emphasis"/>
    <w:uiPriority w:val="19"/>
    <w:qFormat/>
    <w:rsid w:val="00F27F68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F27F6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27F68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F27F6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F27F6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27F68"/>
    <w:pPr>
      <w:spacing w:line="276" w:lineRule="auto"/>
      <w:outlineLvl w:val="9"/>
    </w:pPr>
    <w:rPr>
      <w:rFonts w:asciiTheme="majorHAnsi" w:hAnsiTheme="majorHAnsi"/>
      <w:lang w:eastAsia="en-US"/>
    </w:rPr>
  </w:style>
  <w:style w:type="paragraph" w:styleId="Normlnweb">
    <w:name w:val="Normal (Web)"/>
    <w:basedOn w:val="Normln"/>
    <w:uiPriority w:val="99"/>
    <w:unhideWhenUsed/>
    <w:rsid w:val="0007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36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3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5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7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</dc:creator>
  <cp:keywords/>
  <dc:description/>
  <cp:lastModifiedBy>sva</cp:lastModifiedBy>
  <cp:revision>2</cp:revision>
  <dcterms:created xsi:type="dcterms:W3CDTF">2012-06-27T13:39:00Z</dcterms:created>
  <dcterms:modified xsi:type="dcterms:W3CDTF">2012-06-27T13:39:00Z</dcterms:modified>
</cp:coreProperties>
</file>