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27" w:rsidRDefault="00A53C27" w:rsidP="00A53C27">
      <w:pPr>
        <w:rPr>
          <w:rFonts w:ascii="Arial" w:hAnsi="Arial" w:cs="Arial"/>
          <w:sz w:val="20"/>
          <w:szCs w:val="20"/>
        </w:rPr>
      </w:pPr>
      <w:r w:rsidRPr="0074065E">
        <w:rPr>
          <w:noProof/>
        </w:rPr>
        <w:drawing>
          <wp:inline distT="0" distB="0" distL="0" distR="0">
            <wp:extent cx="5753100" cy="1257300"/>
            <wp:effectExtent l="19050" t="0" r="0" b="0"/>
            <wp:docPr id="7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C27" w:rsidRPr="00556B74" w:rsidRDefault="00A53C27" w:rsidP="00A53C27">
      <w:pPr>
        <w:rPr>
          <w:rFonts w:cstheme="minorHAnsi"/>
          <w:b/>
          <w:sz w:val="24"/>
          <w:szCs w:val="24"/>
        </w:rPr>
      </w:pPr>
      <w:r w:rsidRPr="0070105F">
        <w:rPr>
          <w:rFonts w:ascii="Arial" w:hAnsi="Arial" w:cs="Arial"/>
          <w:sz w:val="20"/>
          <w:szCs w:val="20"/>
        </w:rPr>
        <w:t>Název školy:      Střední průmyslová škola, Ostrava - Vítkovice, příspěvková organizace</w:t>
      </w:r>
    </w:p>
    <w:p w:rsidR="00A53C27" w:rsidRPr="0070105F" w:rsidRDefault="00A53C27" w:rsidP="00A53C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70105F">
        <w:rPr>
          <w:rFonts w:ascii="Arial" w:hAnsi="Arial" w:cs="Arial"/>
          <w:sz w:val="20"/>
          <w:szCs w:val="20"/>
        </w:rPr>
        <w:t xml:space="preserve">Ing. Vlasta </w:t>
      </w:r>
      <w:proofErr w:type="spellStart"/>
      <w:r w:rsidRPr="0070105F">
        <w:rPr>
          <w:rFonts w:ascii="Arial" w:hAnsi="Arial" w:cs="Arial"/>
          <w:sz w:val="20"/>
          <w:szCs w:val="20"/>
        </w:rPr>
        <w:t>Švachová</w:t>
      </w:r>
      <w:proofErr w:type="spellEnd"/>
      <w:r w:rsidRPr="0070105F">
        <w:rPr>
          <w:rFonts w:ascii="Arial" w:hAnsi="Arial" w:cs="Arial"/>
          <w:sz w:val="20"/>
          <w:szCs w:val="20"/>
        </w:rPr>
        <w:t xml:space="preserve"> </w:t>
      </w:r>
    </w:p>
    <w:p w:rsidR="00A53C27" w:rsidRPr="0070105F" w:rsidRDefault="00A53C27" w:rsidP="00A53C27">
      <w:pPr>
        <w:rPr>
          <w:rFonts w:ascii="Arial" w:hAnsi="Arial" w:cs="Arial"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Datum: </w:t>
      </w:r>
      <w:r w:rsidRPr="0070105F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    </w:t>
      </w:r>
      <w:r w:rsidR="00D1324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7. </w:t>
      </w:r>
      <w:r w:rsidRPr="0070105F">
        <w:rPr>
          <w:rFonts w:ascii="Arial" w:hAnsi="Arial" w:cs="Arial"/>
          <w:sz w:val="20"/>
          <w:szCs w:val="20"/>
        </w:rPr>
        <w:t>2012</w:t>
      </w:r>
    </w:p>
    <w:p w:rsidR="00A53C27" w:rsidRPr="00B60B95" w:rsidRDefault="00A53C27" w:rsidP="00A53C2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Název: </w:t>
      </w:r>
      <w:r w:rsidRPr="0070105F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VY_32_INOVACE_9.1.2</w:t>
      </w:r>
    </w:p>
    <w:p w:rsidR="00A53C27" w:rsidRPr="0070105F" w:rsidRDefault="00A53C27" w:rsidP="00A53C27">
      <w:pPr>
        <w:rPr>
          <w:rFonts w:ascii="Arial" w:hAnsi="Arial" w:cs="Arial"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Číslo projektu:   </w:t>
      </w:r>
      <w:proofErr w:type="spellStart"/>
      <w:r w:rsidRPr="0070105F">
        <w:rPr>
          <w:rFonts w:ascii="Arial" w:hAnsi="Arial" w:cs="Arial"/>
          <w:sz w:val="20"/>
          <w:szCs w:val="20"/>
        </w:rPr>
        <w:t>CZ.1.07</w:t>
      </w:r>
      <w:proofErr w:type="spellEnd"/>
      <w:r w:rsidRPr="0070105F">
        <w:rPr>
          <w:rFonts w:ascii="Arial" w:hAnsi="Arial" w:cs="Arial"/>
          <w:sz w:val="20"/>
          <w:szCs w:val="20"/>
        </w:rPr>
        <w:t>/1.5.00/34.0125</w:t>
      </w:r>
    </w:p>
    <w:p w:rsidR="00A53C27" w:rsidRDefault="00A53C27" w:rsidP="00A53C27">
      <w:pPr>
        <w:rPr>
          <w:rFonts w:ascii="Arial" w:hAnsi="Arial" w:cs="Arial"/>
          <w:b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Téma:  </w:t>
      </w:r>
      <w:r w:rsidRPr="0070105F">
        <w:rPr>
          <w:rFonts w:ascii="Arial" w:hAnsi="Arial" w:cs="Arial"/>
          <w:sz w:val="20"/>
          <w:szCs w:val="20"/>
        </w:rPr>
        <w:tab/>
      </w:r>
      <w:r w:rsidRPr="0070105F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        Právo, právní řád – pracovní list </w:t>
      </w:r>
    </w:p>
    <w:p w:rsidR="00A53C27" w:rsidRDefault="00A53C27" w:rsidP="00A53C2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E3010">
        <w:rPr>
          <w:rFonts w:ascii="Arial" w:hAnsi="Arial" w:cs="Arial"/>
          <w:sz w:val="20"/>
          <w:szCs w:val="20"/>
        </w:rPr>
        <w:t xml:space="preserve">Anotace:            </w:t>
      </w:r>
      <w:r w:rsidRPr="00B60B95">
        <w:rPr>
          <w:rFonts w:ascii="Arial" w:hAnsi="Arial" w:cs="Arial"/>
          <w:sz w:val="20"/>
          <w:szCs w:val="20"/>
        </w:rPr>
        <w:t xml:space="preserve">Pracovní list slouží k procvičování </w:t>
      </w:r>
      <w:r>
        <w:rPr>
          <w:rFonts w:ascii="Arial" w:hAnsi="Arial" w:cs="Arial"/>
          <w:sz w:val="20"/>
          <w:szCs w:val="20"/>
        </w:rPr>
        <w:t xml:space="preserve">základních pojmů týkající se práva a právního </w:t>
      </w:r>
    </w:p>
    <w:p w:rsidR="00A53C27" w:rsidRPr="00B60B95" w:rsidRDefault="00A53C27" w:rsidP="00A53C2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řádu. </w:t>
      </w:r>
      <w:r w:rsidRPr="00B60B95">
        <w:rPr>
          <w:rFonts w:ascii="Arial" w:hAnsi="Arial" w:cs="Arial"/>
          <w:sz w:val="20"/>
          <w:szCs w:val="20"/>
        </w:rPr>
        <w:t xml:space="preserve"> Žáci interaktivně, ústně i písemně procvičují dané učivo.</w:t>
      </w:r>
    </w:p>
    <w:p w:rsidR="00A53C27" w:rsidRDefault="00A53C27" w:rsidP="00A53C2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53C27" w:rsidRPr="00A53C27" w:rsidRDefault="00A53C27" w:rsidP="00A53C27">
      <w:pPr>
        <w:rPr>
          <w:rFonts w:ascii="Arial" w:hAnsi="Arial" w:cs="Arial"/>
          <w:b/>
          <w:sz w:val="20"/>
          <w:szCs w:val="20"/>
        </w:rPr>
      </w:pPr>
      <w:r w:rsidRPr="00A53C27">
        <w:rPr>
          <w:rFonts w:ascii="Arial" w:hAnsi="Arial" w:cs="Arial"/>
          <w:b/>
          <w:sz w:val="20"/>
          <w:szCs w:val="20"/>
        </w:rPr>
        <w:t xml:space="preserve">Právo </w:t>
      </w:r>
    </w:p>
    <w:p w:rsidR="00A53C27" w:rsidRPr="00A53C27" w:rsidRDefault="00A53C27" w:rsidP="00A53C27">
      <w:pPr>
        <w:rPr>
          <w:rFonts w:ascii="Arial" w:hAnsi="Arial" w:cs="Arial"/>
          <w:sz w:val="20"/>
          <w:szCs w:val="20"/>
        </w:rPr>
      </w:pPr>
      <w:r w:rsidRPr="00A53C27">
        <w:rPr>
          <w:rFonts w:ascii="Arial" w:hAnsi="Arial" w:cs="Arial"/>
          <w:sz w:val="20"/>
          <w:szCs w:val="20"/>
        </w:rPr>
        <w:t>Právo je soubor pravidel, podle kterých se organizuje a řídí lidské spolužití. Stát je takovou organizační soustavou lidské společnosti, která se vyznačuje:</w:t>
      </w:r>
    </w:p>
    <w:p w:rsidR="00A53C27" w:rsidRPr="00A53C27" w:rsidRDefault="00A53C27" w:rsidP="00A53C27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53C27">
        <w:rPr>
          <w:rFonts w:ascii="Arial" w:hAnsi="Arial" w:cs="Arial"/>
          <w:color w:val="000000"/>
          <w:sz w:val="20"/>
          <w:szCs w:val="20"/>
        </w:rPr>
        <w:t>ohraničeným územím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A53C27" w:rsidRPr="00A53C27" w:rsidRDefault="00A53C27" w:rsidP="00A53C27">
      <w:pPr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53C27">
        <w:rPr>
          <w:rFonts w:ascii="Arial" w:hAnsi="Arial" w:cs="Arial"/>
          <w:color w:val="000000"/>
          <w:sz w:val="20"/>
          <w:szCs w:val="20"/>
        </w:rPr>
        <w:t>obyvatelstvem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A53C2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53C27" w:rsidRPr="00A53C27" w:rsidRDefault="00A53C27" w:rsidP="00A53C27">
      <w:pPr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53C27">
        <w:rPr>
          <w:rFonts w:ascii="Arial" w:hAnsi="Arial" w:cs="Arial"/>
          <w:color w:val="000000"/>
          <w:sz w:val="20"/>
          <w:szCs w:val="20"/>
        </w:rPr>
        <w:t>řídícími orgány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A53C27" w:rsidRPr="00A53C27" w:rsidRDefault="00A53C27" w:rsidP="00A53C27">
      <w:pPr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53C27">
        <w:rPr>
          <w:rFonts w:ascii="Arial" w:hAnsi="Arial" w:cs="Arial"/>
          <w:color w:val="000000"/>
          <w:sz w:val="20"/>
          <w:szCs w:val="20"/>
        </w:rPr>
        <w:t>administrativním aparátem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A53C27" w:rsidRPr="00A53C27" w:rsidRDefault="00A53C27" w:rsidP="00A53C27">
      <w:pPr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53C27">
        <w:rPr>
          <w:rFonts w:ascii="Arial" w:hAnsi="Arial" w:cs="Arial"/>
          <w:color w:val="000000"/>
          <w:sz w:val="20"/>
          <w:szCs w:val="20"/>
        </w:rPr>
        <w:t>ozbrojenou mocí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53C27" w:rsidRPr="00A53C27" w:rsidRDefault="00A53C27" w:rsidP="00A53C27">
      <w:pPr>
        <w:rPr>
          <w:rFonts w:ascii="Arial" w:hAnsi="Arial" w:cs="Arial"/>
          <w:b/>
          <w:sz w:val="20"/>
          <w:szCs w:val="20"/>
        </w:rPr>
      </w:pPr>
    </w:p>
    <w:p w:rsidR="00A53C27" w:rsidRPr="00A53C27" w:rsidRDefault="00A53C27" w:rsidP="00A53C27">
      <w:pPr>
        <w:spacing w:line="360" w:lineRule="auto"/>
        <w:jc w:val="both"/>
        <w:rPr>
          <w:rFonts w:ascii="Arial" w:hAnsi="Arial" w:cs="Arial"/>
          <w:color w:val="800000"/>
          <w:sz w:val="20"/>
          <w:szCs w:val="20"/>
          <w:u w:val="single"/>
        </w:rPr>
      </w:pPr>
      <w:r w:rsidRPr="00A53C27">
        <w:rPr>
          <w:rFonts w:ascii="Arial" w:hAnsi="Arial" w:cs="Arial"/>
          <w:sz w:val="20"/>
          <w:szCs w:val="20"/>
        </w:rPr>
        <w:t xml:space="preserve">Stát prostřednictvím svých řídících orgánů vydává všeobecně závazná pravidla (předpisy), kterými usměrňuje chování obyvatelstva, různých organizací i státních orgánů. Tato </w:t>
      </w:r>
      <w:r w:rsidRPr="00A53C27">
        <w:rPr>
          <w:rFonts w:ascii="Arial" w:hAnsi="Arial" w:cs="Arial"/>
          <w:color w:val="000000"/>
          <w:sz w:val="20"/>
          <w:szCs w:val="20"/>
          <w:u w:val="single"/>
        </w:rPr>
        <w:t>pravidla jsou právem příslušného státu</w:t>
      </w:r>
      <w:r w:rsidRPr="00A53C27">
        <w:rPr>
          <w:rFonts w:ascii="Arial" w:hAnsi="Arial" w:cs="Arial"/>
          <w:color w:val="993300"/>
          <w:sz w:val="20"/>
          <w:szCs w:val="20"/>
        </w:rPr>
        <w:t xml:space="preserve">. </w:t>
      </w:r>
      <w:r w:rsidRPr="00A53C27">
        <w:rPr>
          <w:rFonts w:ascii="Arial" w:hAnsi="Arial" w:cs="Arial"/>
          <w:sz w:val="20"/>
          <w:szCs w:val="20"/>
        </w:rPr>
        <w:t xml:space="preserve">Stát svým právem organizuje život na svém území a chrání zájmy jednotlivých obyvatel i celé společnosti.  </w:t>
      </w:r>
      <w:r w:rsidRPr="00A53C27">
        <w:rPr>
          <w:rFonts w:ascii="Arial" w:hAnsi="Arial" w:cs="Arial"/>
          <w:color w:val="000000"/>
          <w:sz w:val="20"/>
          <w:szCs w:val="20"/>
        </w:rPr>
        <w:t xml:space="preserve">Stát pomocí administrativního aparátu a ozbrojené moci vynucuje dodržování svého právního řádu. </w:t>
      </w:r>
    </w:p>
    <w:p w:rsidR="00A53C27" w:rsidRPr="00A53C27" w:rsidRDefault="00A53C27" w:rsidP="00A53C27">
      <w:pPr>
        <w:spacing w:line="360" w:lineRule="auto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A53C27">
        <w:rPr>
          <w:rFonts w:ascii="Arial" w:hAnsi="Arial" w:cs="Arial"/>
          <w:b/>
          <w:color w:val="000000"/>
          <w:sz w:val="20"/>
          <w:szCs w:val="20"/>
        </w:rPr>
        <w:t>Právní řád</w:t>
      </w:r>
    </w:p>
    <w:p w:rsidR="00A53C27" w:rsidRPr="00A53C27" w:rsidRDefault="00A53C27" w:rsidP="00A53C2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3C27">
        <w:rPr>
          <w:rFonts w:ascii="Arial" w:hAnsi="Arial" w:cs="Arial"/>
          <w:color w:val="000000"/>
          <w:sz w:val="20"/>
          <w:szCs w:val="20"/>
        </w:rPr>
        <w:t xml:space="preserve">Je vytvořen všemi právními předpisy ve státě a je uspořádán stupňovitě podle </w:t>
      </w:r>
      <w:proofErr w:type="gramStart"/>
      <w:r w:rsidRPr="00A53C27">
        <w:rPr>
          <w:rFonts w:ascii="Arial" w:hAnsi="Arial" w:cs="Arial"/>
          <w:color w:val="000000"/>
          <w:sz w:val="20"/>
          <w:szCs w:val="20"/>
        </w:rPr>
        <w:t>důležitosti  jednotlivých</w:t>
      </w:r>
      <w:proofErr w:type="gramEnd"/>
      <w:r w:rsidRPr="00A53C27">
        <w:rPr>
          <w:rFonts w:ascii="Arial" w:hAnsi="Arial" w:cs="Arial"/>
          <w:color w:val="000000"/>
          <w:sz w:val="20"/>
          <w:szCs w:val="20"/>
        </w:rPr>
        <w:t xml:space="preserve"> druhů právních předpisů.</w:t>
      </w:r>
    </w:p>
    <w:p w:rsidR="00A53C27" w:rsidRPr="00A53C27" w:rsidRDefault="00A53C27" w:rsidP="00A53C27">
      <w:pPr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A53C27">
        <w:rPr>
          <w:rFonts w:ascii="Arial" w:hAnsi="Arial" w:cs="Arial"/>
          <w:b/>
          <w:color w:val="000000"/>
          <w:sz w:val="20"/>
          <w:szCs w:val="20"/>
        </w:rPr>
        <w:t>Vrcholem právního řádu je:</w:t>
      </w:r>
    </w:p>
    <w:p w:rsidR="00A53C27" w:rsidRPr="00A53C27" w:rsidRDefault="00A53C27" w:rsidP="00A53C27">
      <w:pPr>
        <w:numPr>
          <w:ilvl w:val="0"/>
          <w:numId w:val="2"/>
        </w:numPr>
        <w:spacing w:after="0"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A53C27">
        <w:rPr>
          <w:rFonts w:ascii="Arial" w:hAnsi="Arial" w:cs="Arial"/>
          <w:b/>
          <w:color w:val="000000"/>
          <w:sz w:val="20"/>
          <w:szCs w:val="20"/>
        </w:rPr>
        <w:t>ústava a ústavní zákony</w:t>
      </w:r>
    </w:p>
    <w:p w:rsidR="00A53C27" w:rsidRPr="00A53C27" w:rsidRDefault="00A53C27" w:rsidP="00A53C27">
      <w:pPr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53C27">
        <w:rPr>
          <w:rFonts w:ascii="Arial" w:hAnsi="Arial" w:cs="Arial"/>
          <w:color w:val="000000"/>
          <w:sz w:val="20"/>
          <w:szCs w:val="20"/>
        </w:rPr>
        <w:t>ostatní zákony a zákonná opatření - vydávají nejvyšší orgány – parlament</w:t>
      </w:r>
    </w:p>
    <w:p w:rsidR="00A53C27" w:rsidRDefault="00A53C27" w:rsidP="00A53C27">
      <w:pPr>
        <w:spacing w:after="0" w:line="240" w:lineRule="auto"/>
        <w:rPr>
          <w:color w:val="000000"/>
        </w:rPr>
      </w:pPr>
      <w:r w:rsidRPr="00A53C27">
        <w:rPr>
          <w:color w:val="000000"/>
        </w:rPr>
        <w:lastRenderedPageBreak/>
        <w:drawing>
          <wp:inline distT="0" distB="0" distL="0" distR="0">
            <wp:extent cx="5753100" cy="1257300"/>
            <wp:effectExtent l="19050" t="0" r="0" b="0"/>
            <wp:docPr id="8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C27" w:rsidRDefault="00A53C27" w:rsidP="00A53C27">
      <w:pPr>
        <w:spacing w:after="0" w:line="240" w:lineRule="auto"/>
        <w:rPr>
          <w:color w:val="000000"/>
        </w:rPr>
      </w:pPr>
    </w:p>
    <w:p w:rsidR="00A53C27" w:rsidRPr="00A53C27" w:rsidRDefault="00A53C27" w:rsidP="00A53C27">
      <w:pPr>
        <w:pStyle w:val="Odstavecseseznamem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53C27">
        <w:rPr>
          <w:rFonts w:ascii="Arial" w:hAnsi="Arial" w:cs="Arial"/>
          <w:color w:val="000000"/>
          <w:sz w:val="20"/>
          <w:szCs w:val="20"/>
        </w:rPr>
        <w:t>vládní nařízení</w:t>
      </w:r>
    </w:p>
    <w:p w:rsidR="00A53C27" w:rsidRPr="00A53C27" w:rsidRDefault="00A53C27" w:rsidP="00A53C27">
      <w:pPr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53C27">
        <w:rPr>
          <w:rFonts w:ascii="Arial" w:hAnsi="Arial" w:cs="Arial"/>
          <w:color w:val="000000"/>
          <w:sz w:val="20"/>
          <w:szCs w:val="20"/>
        </w:rPr>
        <w:t>vyhlášky ministrů</w:t>
      </w:r>
    </w:p>
    <w:p w:rsidR="00A53C27" w:rsidRPr="00A53C27" w:rsidRDefault="00A53C27" w:rsidP="00A53C27">
      <w:pPr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53C27">
        <w:rPr>
          <w:rFonts w:ascii="Arial" w:hAnsi="Arial" w:cs="Arial"/>
          <w:color w:val="000000"/>
          <w:sz w:val="20"/>
          <w:szCs w:val="20"/>
        </w:rPr>
        <w:t>vyhlášky nižších státních orgánů - např. obcí</w:t>
      </w:r>
    </w:p>
    <w:p w:rsidR="00A53C27" w:rsidRPr="00A53C27" w:rsidRDefault="00A53C27" w:rsidP="00A53C27">
      <w:pPr>
        <w:rPr>
          <w:rFonts w:ascii="Arial" w:hAnsi="Arial" w:cs="Arial"/>
          <w:color w:val="800000"/>
          <w:sz w:val="20"/>
          <w:szCs w:val="20"/>
        </w:rPr>
      </w:pPr>
    </w:p>
    <w:p w:rsidR="00A53C27" w:rsidRPr="00A53C27" w:rsidRDefault="00A53C27" w:rsidP="00A53C27">
      <w:pPr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A53C27">
        <w:rPr>
          <w:rFonts w:ascii="Arial" w:hAnsi="Arial" w:cs="Arial"/>
          <w:b/>
          <w:color w:val="000000"/>
          <w:sz w:val="20"/>
          <w:szCs w:val="20"/>
        </w:rPr>
        <w:t>Znaky právního řádu:</w:t>
      </w:r>
    </w:p>
    <w:p w:rsidR="00A53C27" w:rsidRPr="00A53C27" w:rsidRDefault="00A53C27" w:rsidP="00A53C27">
      <w:pPr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53C27">
        <w:rPr>
          <w:rFonts w:ascii="Arial" w:hAnsi="Arial" w:cs="Arial"/>
          <w:color w:val="000000"/>
          <w:sz w:val="20"/>
          <w:szCs w:val="20"/>
        </w:rPr>
        <w:t>uzavřený myšlenkový celek</w:t>
      </w:r>
    </w:p>
    <w:p w:rsidR="00A53C27" w:rsidRPr="00A53C27" w:rsidRDefault="00A53C27" w:rsidP="00A53C27">
      <w:pPr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53C27">
        <w:rPr>
          <w:rFonts w:ascii="Arial" w:hAnsi="Arial" w:cs="Arial"/>
          <w:color w:val="000000"/>
          <w:sz w:val="20"/>
          <w:szCs w:val="20"/>
        </w:rPr>
        <w:t>jedná se o logický celek</w:t>
      </w:r>
    </w:p>
    <w:p w:rsidR="00A53C27" w:rsidRPr="00A53C27" w:rsidRDefault="00A53C27" w:rsidP="0021784E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53C27">
        <w:rPr>
          <w:rFonts w:ascii="Arial" w:hAnsi="Arial" w:cs="Arial"/>
          <w:color w:val="000000"/>
          <w:sz w:val="20"/>
          <w:szCs w:val="20"/>
        </w:rPr>
        <w:t>dynamičnost (neustálý vývoj)</w:t>
      </w:r>
    </w:p>
    <w:p w:rsidR="0021784E" w:rsidRDefault="0021784E" w:rsidP="0021784E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:rsidR="00A53C27" w:rsidRPr="00A53C27" w:rsidRDefault="00A53C27" w:rsidP="0021784E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A53C27">
        <w:rPr>
          <w:rFonts w:ascii="Arial" w:hAnsi="Arial" w:cs="Arial"/>
          <w:b/>
          <w:sz w:val="20"/>
          <w:szCs w:val="20"/>
        </w:rPr>
        <w:t>Zákonnost a právní vědomí</w:t>
      </w:r>
    </w:p>
    <w:p w:rsidR="00A53C27" w:rsidRPr="00A53C27" w:rsidRDefault="00A53C27" w:rsidP="00A53C27">
      <w:pPr>
        <w:spacing w:line="360" w:lineRule="auto"/>
        <w:rPr>
          <w:rFonts w:ascii="Arial" w:hAnsi="Arial" w:cs="Arial"/>
          <w:sz w:val="20"/>
          <w:szCs w:val="20"/>
        </w:rPr>
      </w:pPr>
      <w:r w:rsidRPr="00A53C27">
        <w:rPr>
          <w:rFonts w:ascii="Arial" w:hAnsi="Arial" w:cs="Arial"/>
          <w:sz w:val="20"/>
          <w:szCs w:val="20"/>
        </w:rPr>
        <w:t xml:space="preserve">Ve vyspělém právním státě se prosazuje </w:t>
      </w:r>
      <w:r w:rsidRPr="00A53C27">
        <w:rPr>
          <w:rFonts w:ascii="Arial" w:hAnsi="Arial" w:cs="Arial"/>
          <w:b/>
          <w:sz w:val="20"/>
          <w:szCs w:val="20"/>
        </w:rPr>
        <w:t>zákonnost</w:t>
      </w:r>
      <w:r w:rsidRPr="00A53C27">
        <w:rPr>
          <w:rFonts w:ascii="Arial" w:hAnsi="Arial" w:cs="Arial"/>
          <w:sz w:val="20"/>
          <w:szCs w:val="20"/>
        </w:rPr>
        <w:t xml:space="preserve"> -</w:t>
      </w:r>
      <w:r w:rsidRPr="00A53C27">
        <w:rPr>
          <w:rFonts w:ascii="Arial" w:hAnsi="Arial" w:cs="Arial"/>
          <w:color w:val="800000"/>
          <w:sz w:val="20"/>
          <w:szCs w:val="20"/>
        </w:rPr>
        <w:t xml:space="preserve"> </w:t>
      </w:r>
      <w:r w:rsidRPr="00A53C27">
        <w:rPr>
          <w:rFonts w:ascii="Arial" w:hAnsi="Arial" w:cs="Arial"/>
          <w:sz w:val="20"/>
          <w:szCs w:val="20"/>
        </w:rPr>
        <w:t xml:space="preserve">tj. důsledné dodržování právního řádu. Znalost právního řádu lze nazvat právní vědomí. </w:t>
      </w:r>
    </w:p>
    <w:p w:rsidR="00A53C27" w:rsidRPr="00A53C27" w:rsidRDefault="00A53C27" w:rsidP="00A53C27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A53C27">
        <w:rPr>
          <w:rFonts w:ascii="Arial" w:hAnsi="Arial" w:cs="Arial"/>
          <w:b/>
          <w:sz w:val="20"/>
          <w:szCs w:val="20"/>
        </w:rPr>
        <w:t>Platí 2 zásady</w:t>
      </w:r>
      <w:r w:rsidRPr="00A53C27">
        <w:rPr>
          <w:rFonts w:ascii="Arial" w:hAnsi="Arial" w:cs="Arial"/>
          <w:sz w:val="20"/>
          <w:szCs w:val="20"/>
        </w:rPr>
        <w:t>:</w:t>
      </w:r>
    </w:p>
    <w:p w:rsidR="00A53C27" w:rsidRPr="00A53C27" w:rsidRDefault="00A53C27" w:rsidP="00A53C27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53C27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A53C27">
        <w:rPr>
          <w:rFonts w:ascii="Arial" w:hAnsi="Arial" w:cs="Arial"/>
          <w:color w:val="000000"/>
          <w:sz w:val="20"/>
          <w:szCs w:val="20"/>
        </w:rPr>
        <w:t>před zákonem jsou si všichni rovni</w:t>
      </w:r>
    </w:p>
    <w:p w:rsidR="00A53C27" w:rsidRPr="00A53C27" w:rsidRDefault="00A53C27" w:rsidP="00A53C27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b) </w:t>
      </w:r>
      <w:r w:rsidRPr="00A53C27">
        <w:rPr>
          <w:rFonts w:ascii="Arial" w:hAnsi="Arial" w:cs="Arial"/>
          <w:color w:val="000000"/>
          <w:sz w:val="20"/>
          <w:szCs w:val="20"/>
        </w:rPr>
        <w:t>neznalost zákona nikoho neomlouvá</w:t>
      </w:r>
    </w:p>
    <w:tbl>
      <w:tblPr>
        <w:tblpPr w:leftFromText="141" w:rightFromText="141" w:vertAnchor="text" w:horzAnchor="margin" w:tblpY="37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2802"/>
        <w:gridCol w:w="3827"/>
      </w:tblGrid>
      <w:tr w:rsidR="00A53C27" w:rsidRPr="00A53C27" w:rsidTr="0021784E">
        <w:tc>
          <w:tcPr>
            <w:tcW w:w="6629" w:type="dxa"/>
            <w:gridSpan w:val="2"/>
            <w:shd w:val="clear" w:color="auto" w:fill="B8CCE4" w:themeFill="accent1" w:themeFillTint="66"/>
          </w:tcPr>
          <w:p w:rsidR="00A53C27" w:rsidRPr="00A53C27" w:rsidRDefault="0021784E" w:rsidP="002178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</w:t>
            </w:r>
            <w:r w:rsidR="00A53C27" w:rsidRPr="00A53C27">
              <w:rPr>
                <w:rFonts w:ascii="Arial" w:hAnsi="Arial" w:cs="Arial"/>
                <w:b/>
                <w:sz w:val="20"/>
                <w:szCs w:val="20"/>
              </w:rPr>
              <w:t>Právní odvětví</w:t>
            </w:r>
          </w:p>
        </w:tc>
      </w:tr>
      <w:tr w:rsidR="00A53C27" w:rsidRPr="00A53C27" w:rsidTr="0021784E">
        <w:tc>
          <w:tcPr>
            <w:tcW w:w="2802" w:type="dxa"/>
          </w:tcPr>
          <w:p w:rsidR="00A53C27" w:rsidRPr="00A53C27" w:rsidRDefault="00A53C27" w:rsidP="00A53C2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C27">
              <w:rPr>
                <w:rFonts w:ascii="Arial" w:hAnsi="Arial" w:cs="Arial"/>
                <w:sz w:val="20"/>
                <w:szCs w:val="20"/>
              </w:rPr>
              <w:t>ústavní právo</w:t>
            </w:r>
          </w:p>
        </w:tc>
        <w:tc>
          <w:tcPr>
            <w:tcW w:w="3827" w:type="dxa"/>
          </w:tcPr>
          <w:p w:rsidR="00A53C27" w:rsidRPr="00A53C27" w:rsidRDefault="00A53C27" w:rsidP="00A53C2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C27">
              <w:rPr>
                <w:rFonts w:ascii="Arial" w:hAnsi="Arial" w:cs="Arial"/>
                <w:sz w:val="20"/>
                <w:szCs w:val="20"/>
              </w:rPr>
              <w:t>občanské právo hmotné</w:t>
            </w:r>
            <w:r w:rsidR="0021784E">
              <w:rPr>
                <w:rFonts w:ascii="Arial" w:hAnsi="Arial" w:cs="Arial"/>
                <w:sz w:val="20"/>
                <w:szCs w:val="20"/>
              </w:rPr>
              <w:t>, procesní</w:t>
            </w:r>
          </w:p>
        </w:tc>
      </w:tr>
      <w:tr w:rsidR="00A53C27" w:rsidRPr="00A53C27" w:rsidTr="0021784E">
        <w:tc>
          <w:tcPr>
            <w:tcW w:w="2802" w:type="dxa"/>
          </w:tcPr>
          <w:p w:rsidR="00A53C27" w:rsidRPr="00A53C27" w:rsidRDefault="00A53C27" w:rsidP="00A53C2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C27">
              <w:rPr>
                <w:rFonts w:ascii="Arial" w:hAnsi="Arial" w:cs="Arial"/>
                <w:sz w:val="20"/>
                <w:szCs w:val="20"/>
              </w:rPr>
              <w:t>správní právo</w:t>
            </w:r>
          </w:p>
        </w:tc>
        <w:tc>
          <w:tcPr>
            <w:tcW w:w="3827" w:type="dxa"/>
          </w:tcPr>
          <w:p w:rsidR="00A53C27" w:rsidRPr="00A53C27" w:rsidRDefault="00A53C27" w:rsidP="00A53C2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C27">
              <w:rPr>
                <w:rFonts w:ascii="Arial" w:hAnsi="Arial" w:cs="Arial"/>
                <w:sz w:val="20"/>
                <w:szCs w:val="20"/>
              </w:rPr>
              <w:t>obchodní právo</w:t>
            </w:r>
          </w:p>
        </w:tc>
      </w:tr>
      <w:tr w:rsidR="00A53C27" w:rsidRPr="00A53C27" w:rsidTr="0021784E">
        <w:tc>
          <w:tcPr>
            <w:tcW w:w="2802" w:type="dxa"/>
          </w:tcPr>
          <w:p w:rsidR="00A53C27" w:rsidRPr="00A53C27" w:rsidRDefault="00A53C27" w:rsidP="00A53C2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C27">
              <w:rPr>
                <w:rFonts w:ascii="Arial" w:hAnsi="Arial" w:cs="Arial"/>
                <w:sz w:val="20"/>
                <w:szCs w:val="20"/>
              </w:rPr>
              <w:t>trestní právo</w:t>
            </w:r>
          </w:p>
        </w:tc>
        <w:tc>
          <w:tcPr>
            <w:tcW w:w="3827" w:type="dxa"/>
          </w:tcPr>
          <w:p w:rsidR="00A53C27" w:rsidRPr="00A53C27" w:rsidRDefault="00A53C27" w:rsidP="00A53C2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C27">
              <w:rPr>
                <w:rFonts w:ascii="Arial" w:hAnsi="Arial" w:cs="Arial"/>
                <w:sz w:val="20"/>
                <w:szCs w:val="20"/>
              </w:rPr>
              <w:t>rodinné právo</w:t>
            </w:r>
          </w:p>
        </w:tc>
      </w:tr>
      <w:tr w:rsidR="00A53C27" w:rsidRPr="00A53C27" w:rsidTr="0021784E">
        <w:tc>
          <w:tcPr>
            <w:tcW w:w="2802" w:type="dxa"/>
          </w:tcPr>
          <w:p w:rsidR="00A53C27" w:rsidRPr="00A53C27" w:rsidRDefault="00A53C27" w:rsidP="00A53C2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C27">
              <w:rPr>
                <w:rFonts w:ascii="Arial" w:hAnsi="Arial" w:cs="Arial"/>
                <w:sz w:val="20"/>
                <w:szCs w:val="20"/>
              </w:rPr>
              <w:t>finanční právo</w:t>
            </w:r>
          </w:p>
        </w:tc>
        <w:tc>
          <w:tcPr>
            <w:tcW w:w="3827" w:type="dxa"/>
          </w:tcPr>
          <w:p w:rsidR="00A53C27" w:rsidRPr="00A53C27" w:rsidRDefault="00A53C27" w:rsidP="00A53C2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C27">
              <w:rPr>
                <w:rFonts w:ascii="Arial" w:hAnsi="Arial" w:cs="Arial"/>
                <w:sz w:val="20"/>
                <w:szCs w:val="20"/>
              </w:rPr>
              <w:t>pracovní právo</w:t>
            </w:r>
          </w:p>
        </w:tc>
      </w:tr>
    </w:tbl>
    <w:p w:rsidR="00A53C27" w:rsidRPr="00A53C27" w:rsidRDefault="00A53C27" w:rsidP="00A53C27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A53C27" w:rsidRPr="00A53C27" w:rsidRDefault="00A53C27" w:rsidP="00A53C27">
      <w:pPr>
        <w:rPr>
          <w:rFonts w:ascii="Arial" w:hAnsi="Arial" w:cs="Arial"/>
          <w:b/>
          <w:sz w:val="20"/>
          <w:szCs w:val="20"/>
        </w:rPr>
      </w:pPr>
    </w:p>
    <w:p w:rsidR="00A53C27" w:rsidRPr="00A53C27" w:rsidRDefault="00A53C27" w:rsidP="00A53C27">
      <w:pPr>
        <w:rPr>
          <w:rFonts w:ascii="Arial" w:hAnsi="Arial" w:cs="Arial"/>
          <w:b/>
          <w:color w:val="800000"/>
          <w:sz w:val="20"/>
          <w:szCs w:val="20"/>
        </w:rPr>
      </w:pPr>
    </w:p>
    <w:p w:rsidR="00A53C27" w:rsidRPr="00A53C27" w:rsidRDefault="00A53C27" w:rsidP="00A53C2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53C27" w:rsidRPr="00A53C27" w:rsidRDefault="00A53C27" w:rsidP="00A53C2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53C27" w:rsidRPr="00A53C27" w:rsidRDefault="00A53C27" w:rsidP="00A53C2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21784E" w:rsidRPr="0021784E" w:rsidRDefault="0021784E" w:rsidP="0021784E">
      <w:pPr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21784E">
        <w:rPr>
          <w:rFonts w:ascii="Arial" w:hAnsi="Arial" w:cs="Arial"/>
          <w:b/>
          <w:color w:val="000000"/>
          <w:sz w:val="20"/>
          <w:szCs w:val="20"/>
        </w:rPr>
        <w:t>Ústavní právo</w:t>
      </w:r>
    </w:p>
    <w:p w:rsidR="0021784E" w:rsidRPr="0021784E" w:rsidRDefault="0021784E" w:rsidP="0021784E">
      <w:pPr>
        <w:jc w:val="both"/>
        <w:rPr>
          <w:rFonts w:ascii="Arial" w:hAnsi="Arial" w:cs="Arial"/>
          <w:sz w:val="20"/>
          <w:szCs w:val="20"/>
        </w:rPr>
      </w:pPr>
      <w:r w:rsidRPr="0021784E">
        <w:rPr>
          <w:rFonts w:ascii="Arial" w:hAnsi="Arial" w:cs="Arial"/>
          <w:sz w:val="20"/>
          <w:szCs w:val="20"/>
        </w:rPr>
        <w:t>Je základem vnitrostátního práva, jeho tvorba je projevem suverenity státní moci jak navenek tak vůči ostatním státům tak i uvnitř státu. Upravuje např. strukturu státních orgánů, jejich funkce, postavení parlamentu, vlády, soudů,….</w:t>
      </w:r>
    </w:p>
    <w:p w:rsidR="0021784E" w:rsidRPr="0021784E" w:rsidRDefault="0021784E" w:rsidP="0021784E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21784E">
        <w:rPr>
          <w:rFonts w:ascii="Arial" w:hAnsi="Arial" w:cs="Arial"/>
          <w:b/>
          <w:color w:val="000000"/>
          <w:sz w:val="20"/>
          <w:szCs w:val="20"/>
        </w:rPr>
        <w:t>Správní právo</w:t>
      </w:r>
    </w:p>
    <w:p w:rsidR="0021784E" w:rsidRPr="0021784E" w:rsidRDefault="0021784E" w:rsidP="0021784E">
      <w:pPr>
        <w:jc w:val="both"/>
        <w:rPr>
          <w:rFonts w:ascii="Arial" w:hAnsi="Arial" w:cs="Arial"/>
          <w:sz w:val="20"/>
          <w:szCs w:val="20"/>
        </w:rPr>
      </w:pPr>
      <w:r w:rsidRPr="0021784E">
        <w:rPr>
          <w:rFonts w:ascii="Arial" w:hAnsi="Arial" w:cs="Arial"/>
          <w:sz w:val="20"/>
          <w:szCs w:val="20"/>
        </w:rPr>
        <w:t>Upravuje postavení a chování subjektů ve vztazích při uskutečnění výkonné moci ve státě, především v oblasti veřejné správy (např. správa policie, obrana státu, …).</w:t>
      </w:r>
    </w:p>
    <w:p w:rsidR="0021784E" w:rsidRPr="0021784E" w:rsidRDefault="0021784E" w:rsidP="0021784E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21784E">
        <w:rPr>
          <w:rFonts w:ascii="Arial" w:hAnsi="Arial" w:cs="Arial"/>
          <w:b/>
          <w:color w:val="000000"/>
          <w:sz w:val="20"/>
          <w:szCs w:val="20"/>
        </w:rPr>
        <w:t>Trestní právo</w:t>
      </w:r>
    </w:p>
    <w:p w:rsidR="0021784E" w:rsidRPr="0021784E" w:rsidRDefault="0021784E" w:rsidP="0021784E">
      <w:pPr>
        <w:jc w:val="both"/>
        <w:outlineLvl w:val="0"/>
        <w:rPr>
          <w:rFonts w:ascii="Arial" w:hAnsi="Arial" w:cs="Arial"/>
          <w:sz w:val="20"/>
          <w:szCs w:val="20"/>
        </w:rPr>
      </w:pPr>
      <w:r w:rsidRPr="0021784E">
        <w:rPr>
          <w:rFonts w:ascii="Arial" w:hAnsi="Arial" w:cs="Arial"/>
          <w:sz w:val="20"/>
          <w:szCs w:val="20"/>
        </w:rPr>
        <w:t>Upravuje trestně právní odpovědnost subjektů (co a proč je trestné, druhy trestů,…).</w:t>
      </w:r>
    </w:p>
    <w:p w:rsidR="0021784E" w:rsidRDefault="0021784E" w:rsidP="0021784E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lastRenderedPageBreak/>
        <w:t xml:space="preserve"> </w:t>
      </w:r>
      <w:r w:rsidR="00D13249" w:rsidRPr="00D13249">
        <w:rPr>
          <w:rFonts w:ascii="Arial" w:hAnsi="Arial" w:cs="Arial"/>
          <w:b/>
          <w:color w:val="000000"/>
          <w:sz w:val="20"/>
          <w:szCs w:val="20"/>
        </w:rPr>
        <w:drawing>
          <wp:inline distT="0" distB="0" distL="0" distR="0">
            <wp:extent cx="5753100" cy="1257300"/>
            <wp:effectExtent l="19050" t="0" r="0" b="0"/>
            <wp:docPr id="3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84E" w:rsidRPr="0021784E" w:rsidRDefault="0021784E" w:rsidP="0021784E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21784E">
        <w:rPr>
          <w:rFonts w:ascii="Arial" w:hAnsi="Arial" w:cs="Arial"/>
          <w:b/>
          <w:color w:val="000000"/>
          <w:sz w:val="20"/>
          <w:szCs w:val="20"/>
        </w:rPr>
        <w:t>Finanční právo</w:t>
      </w:r>
    </w:p>
    <w:p w:rsidR="0021784E" w:rsidRPr="0021784E" w:rsidRDefault="0021784E" w:rsidP="0021784E">
      <w:pPr>
        <w:jc w:val="both"/>
        <w:rPr>
          <w:rFonts w:ascii="Arial" w:hAnsi="Arial" w:cs="Arial"/>
          <w:sz w:val="20"/>
          <w:szCs w:val="20"/>
        </w:rPr>
      </w:pPr>
      <w:r w:rsidRPr="0021784E">
        <w:rPr>
          <w:rFonts w:ascii="Arial" w:hAnsi="Arial" w:cs="Arial"/>
          <w:sz w:val="20"/>
          <w:szCs w:val="20"/>
        </w:rPr>
        <w:t>Upravuje otázky související s finanční činností státu., např. právo rozpočtové, daňové, úvěrové, měnové, devizové,….</w:t>
      </w:r>
    </w:p>
    <w:p w:rsidR="0021784E" w:rsidRPr="00D13249" w:rsidRDefault="0021784E" w:rsidP="0021784E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D13249">
        <w:rPr>
          <w:rFonts w:ascii="Arial" w:hAnsi="Arial" w:cs="Arial"/>
          <w:b/>
          <w:color w:val="000000"/>
          <w:sz w:val="20"/>
          <w:szCs w:val="20"/>
        </w:rPr>
        <w:t>Občanské právo hmotné, procesní</w:t>
      </w:r>
    </w:p>
    <w:p w:rsidR="0021784E" w:rsidRPr="0021784E" w:rsidRDefault="0021784E" w:rsidP="0021784E">
      <w:pPr>
        <w:jc w:val="both"/>
        <w:rPr>
          <w:rFonts w:ascii="Arial" w:hAnsi="Arial" w:cs="Arial"/>
          <w:sz w:val="20"/>
          <w:szCs w:val="20"/>
        </w:rPr>
      </w:pPr>
      <w:r w:rsidRPr="0021784E">
        <w:rPr>
          <w:rFonts w:ascii="Arial" w:hAnsi="Arial" w:cs="Arial"/>
          <w:sz w:val="20"/>
          <w:szCs w:val="20"/>
        </w:rPr>
        <w:t>Upravuje osobní-majetková práva subjektu</w:t>
      </w:r>
      <w:r w:rsidR="00D13249">
        <w:rPr>
          <w:rFonts w:ascii="Arial" w:hAnsi="Arial" w:cs="Arial"/>
          <w:sz w:val="20"/>
          <w:szCs w:val="20"/>
        </w:rPr>
        <w:t xml:space="preserve"> </w:t>
      </w:r>
      <w:r w:rsidRPr="0021784E">
        <w:rPr>
          <w:rFonts w:ascii="Arial" w:hAnsi="Arial" w:cs="Arial"/>
          <w:sz w:val="20"/>
          <w:szCs w:val="20"/>
        </w:rPr>
        <w:t>- (závazkové právo, dědické právo,…). Také upravují proces řízení před soudy.</w:t>
      </w:r>
    </w:p>
    <w:p w:rsidR="0021784E" w:rsidRPr="00D13249" w:rsidRDefault="0021784E" w:rsidP="0021784E">
      <w:pPr>
        <w:tabs>
          <w:tab w:val="left" w:pos="2340"/>
        </w:tabs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D13249">
        <w:rPr>
          <w:rFonts w:ascii="Arial" w:hAnsi="Arial" w:cs="Arial"/>
          <w:b/>
          <w:color w:val="000000"/>
          <w:sz w:val="20"/>
          <w:szCs w:val="20"/>
        </w:rPr>
        <w:t>Obchodní právo</w:t>
      </w:r>
    </w:p>
    <w:p w:rsidR="0021784E" w:rsidRPr="0021784E" w:rsidRDefault="0021784E" w:rsidP="0021784E">
      <w:pPr>
        <w:jc w:val="both"/>
        <w:rPr>
          <w:rFonts w:ascii="Arial" w:hAnsi="Arial" w:cs="Arial"/>
          <w:sz w:val="20"/>
          <w:szCs w:val="20"/>
        </w:rPr>
      </w:pPr>
      <w:r w:rsidRPr="0021784E">
        <w:rPr>
          <w:rFonts w:ascii="Arial" w:hAnsi="Arial" w:cs="Arial"/>
          <w:sz w:val="20"/>
          <w:szCs w:val="20"/>
        </w:rPr>
        <w:t>Upravuje právní otázky spojené s postavením podnikatelů a obchodními činnostmi např. druhy obchodních společnosti a jejich znaky, obchodní jméno, …….</w:t>
      </w:r>
    </w:p>
    <w:p w:rsidR="0021784E" w:rsidRPr="00D13249" w:rsidRDefault="0021784E" w:rsidP="0021784E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D13249">
        <w:rPr>
          <w:rFonts w:ascii="Arial" w:hAnsi="Arial" w:cs="Arial"/>
          <w:b/>
          <w:color w:val="000000"/>
          <w:sz w:val="20"/>
          <w:szCs w:val="20"/>
        </w:rPr>
        <w:t>Rodinné právo</w:t>
      </w:r>
    </w:p>
    <w:p w:rsidR="0021784E" w:rsidRPr="0021784E" w:rsidRDefault="0021784E" w:rsidP="0021784E">
      <w:pPr>
        <w:jc w:val="both"/>
        <w:rPr>
          <w:rFonts w:ascii="Arial" w:hAnsi="Arial" w:cs="Arial"/>
          <w:sz w:val="20"/>
          <w:szCs w:val="20"/>
        </w:rPr>
      </w:pPr>
      <w:r w:rsidRPr="0021784E">
        <w:rPr>
          <w:rFonts w:ascii="Arial" w:hAnsi="Arial" w:cs="Arial"/>
          <w:sz w:val="20"/>
          <w:szCs w:val="20"/>
        </w:rPr>
        <w:t>Upravuje vztahy mezi manžely, vztahy mezi rodiči a dětmi a vztahy tzv. náhradní výchovy</w:t>
      </w:r>
    </w:p>
    <w:p w:rsidR="0021784E" w:rsidRPr="0021784E" w:rsidRDefault="0021784E" w:rsidP="0021784E">
      <w:pPr>
        <w:jc w:val="both"/>
        <w:rPr>
          <w:rFonts w:ascii="Arial" w:hAnsi="Arial" w:cs="Arial"/>
          <w:sz w:val="20"/>
          <w:szCs w:val="20"/>
        </w:rPr>
      </w:pPr>
      <w:r w:rsidRPr="0021784E">
        <w:rPr>
          <w:rFonts w:ascii="Arial" w:hAnsi="Arial" w:cs="Arial"/>
          <w:sz w:val="20"/>
          <w:szCs w:val="20"/>
        </w:rPr>
        <w:t>(např. rozvodové řízení, formy náhradní výchovy,….).</w:t>
      </w:r>
    </w:p>
    <w:p w:rsidR="0021784E" w:rsidRPr="00D13249" w:rsidRDefault="0021784E" w:rsidP="0021784E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D13249">
        <w:rPr>
          <w:rFonts w:ascii="Arial" w:hAnsi="Arial" w:cs="Arial"/>
          <w:b/>
          <w:color w:val="000000"/>
          <w:sz w:val="20"/>
          <w:szCs w:val="20"/>
        </w:rPr>
        <w:t>Pracovní právo</w:t>
      </w:r>
    </w:p>
    <w:p w:rsidR="0021784E" w:rsidRPr="0021784E" w:rsidRDefault="0021784E" w:rsidP="0021784E">
      <w:pPr>
        <w:jc w:val="both"/>
        <w:rPr>
          <w:rFonts w:ascii="Arial" w:hAnsi="Arial" w:cs="Arial"/>
          <w:sz w:val="20"/>
          <w:szCs w:val="20"/>
        </w:rPr>
      </w:pPr>
      <w:r w:rsidRPr="0021784E">
        <w:rPr>
          <w:rFonts w:ascii="Arial" w:hAnsi="Arial" w:cs="Arial"/>
          <w:sz w:val="20"/>
          <w:szCs w:val="20"/>
        </w:rPr>
        <w:t xml:space="preserve">Upravuje především vztahy, které vznikají mezi zaměstnancem a zaměstnavatelem např. vznik pracovního poměru, dovolená, …. </w:t>
      </w:r>
    </w:p>
    <w:p w:rsidR="00A53C27" w:rsidRPr="0021784E" w:rsidRDefault="00A53C27" w:rsidP="00A53C2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53C27" w:rsidRPr="0021784E" w:rsidRDefault="00A53C27" w:rsidP="00A53C2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53C27" w:rsidRPr="0021784E" w:rsidRDefault="00A53C27" w:rsidP="00A53C2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53C27" w:rsidRPr="0021784E" w:rsidRDefault="00A53C27" w:rsidP="00A53C2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53C27" w:rsidRPr="0021784E" w:rsidRDefault="00A53C27" w:rsidP="00A53C2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53C27" w:rsidRPr="0021784E" w:rsidRDefault="00A53C27" w:rsidP="00A53C2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53C27" w:rsidRPr="0021784E" w:rsidRDefault="00A53C27" w:rsidP="00A53C2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53C27" w:rsidRPr="0021784E" w:rsidRDefault="00A53C27" w:rsidP="00A53C2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53C27" w:rsidRPr="0021784E" w:rsidRDefault="00A53C27" w:rsidP="00A53C2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53C27" w:rsidRPr="0021784E" w:rsidRDefault="0021784E" w:rsidP="00A53C2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1784E">
        <w:rPr>
          <w:rFonts w:ascii="Arial" w:hAnsi="Arial" w:cs="Arial"/>
          <w:sz w:val="20"/>
          <w:szCs w:val="20"/>
        </w:rPr>
        <w:drawing>
          <wp:inline distT="0" distB="0" distL="0" distR="0">
            <wp:extent cx="5753100" cy="1257300"/>
            <wp:effectExtent l="19050" t="0" r="0" b="0"/>
            <wp:docPr id="10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C27" w:rsidRDefault="00A53C27" w:rsidP="00A53C2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53C27" w:rsidRDefault="00A53C27" w:rsidP="00A53C2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53C27" w:rsidRDefault="00A53C27" w:rsidP="00A53C2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53C27" w:rsidRDefault="00A53C27" w:rsidP="00A53C2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53C27" w:rsidRDefault="00A53C27" w:rsidP="00A53C2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53C27" w:rsidRDefault="00A53C27" w:rsidP="00A53C2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53C27" w:rsidRDefault="00A53C27" w:rsidP="00A53C2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53C27" w:rsidRDefault="00A53C27" w:rsidP="00A53C2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53C27" w:rsidRDefault="00A53C27" w:rsidP="00A53C2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53C27" w:rsidRDefault="00A53C27" w:rsidP="00A53C2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53C27" w:rsidRDefault="00A53C27" w:rsidP="00A53C2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53C27" w:rsidRDefault="00A53C27" w:rsidP="00A53C2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53C27" w:rsidRDefault="00A53C27" w:rsidP="00A53C2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53C27" w:rsidRDefault="00A53C27" w:rsidP="00A53C2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53C27" w:rsidRDefault="00A53C27" w:rsidP="00A53C2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53C27" w:rsidRDefault="00A53C27" w:rsidP="00A53C2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53C27" w:rsidRDefault="00A53C27" w:rsidP="00A53C2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53C27" w:rsidRPr="00A53C27" w:rsidRDefault="00A53C27" w:rsidP="00A53C27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A53C27" w:rsidRPr="00A53C27" w:rsidSect="00441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BB7"/>
    <w:multiLevelType w:val="hybridMultilevel"/>
    <w:tmpl w:val="3CFC0C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065B31"/>
    <w:multiLevelType w:val="hybridMultilevel"/>
    <w:tmpl w:val="9A0AF0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5AA7E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F13159"/>
    <w:multiLevelType w:val="hybridMultilevel"/>
    <w:tmpl w:val="D622683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C710430"/>
    <w:multiLevelType w:val="hybridMultilevel"/>
    <w:tmpl w:val="933E3E04"/>
    <w:lvl w:ilvl="0" w:tplc="6CF8F4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8A34F62"/>
    <w:multiLevelType w:val="hybridMultilevel"/>
    <w:tmpl w:val="62E8FC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EB36531"/>
    <w:multiLevelType w:val="hybridMultilevel"/>
    <w:tmpl w:val="7EF4D8D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A53C27"/>
    <w:rsid w:val="0021784E"/>
    <w:rsid w:val="00441895"/>
    <w:rsid w:val="00A53C27"/>
    <w:rsid w:val="00B46F9A"/>
    <w:rsid w:val="00B95CF3"/>
    <w:rsid w:val="00D13249"/>
    <w:rsid w:val="00FD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C27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C27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53C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sva</cp:lastModifiedBy>
  <cp:revision>1</cp:revision>
  <dcterms:created xsi:type="dcterms:W3CDTF">2012-07-29T13:43:00Z</dcterms:created>
  <dcterms:modified xsi:type="dcterms:W3CDTF">2012-07-29T14:58:00Z</dcterms:modified>
</cp:coreProperties>
</file>