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A" w:rsidRDefault="00787B5A">
      <w:r w:rsidRPr="000533D3">
        <w:rPr>
          <w:b/>
          <w:noProof/>
          <w:lang w:val="cs-CZ" w:eastAsia="cs-CZ"/>
        </w:rPr>
        <w:drawing>
          <wp:inline distT="0" distB="0" distL="0" distR="0">
            <wp:extent cx="5760720" cy="1403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5A" w:rsidRDefault="00787B5A" w:rsidP="00787B5A"/>
    <w:p w:rsidR="00787B5A" w:rsidRPr="000533D3" w:rsidRDefault="00787B5A" w:rsidP="00787B5A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787B5A" w:rsidRPr="00082F24" w:rsidRDefault="00787B5A" w:rsidP="00787B5A">
      <w:pPr>
        <w:rPr>
          <w:b/>
        </w:rPr>
      </w:pPr>
      <w:r w:rsidRPr="00082F24">
        <w:rPr>
          <w:b/>
        </w:rPr>
        <w:t>Autor:    PaedDr. Hana Mikolajková</w:t>
      </w:r>
    </w:p>
    <w:p w:rsidR="00787B5A" w:rsidRPr="00082F24" w:rsidRDefault="00787B5A" w:rsidP="00787B5A">
      <w:pPr>
        <w:rPr>
          <w:b/>
        </w:rPr>
      </w:pPr>
      <w:r w:rsidRPr="00082F24">
        <w:rPr>
          <w:b/>
        </w:rPr>
        <w:t xml:space="preserve">Datum:  </w:t>
      </w:r>
      <w:r>
        <w:rPr>
          <w:b/>
        </w:rPr>
        <w:t>3</w:t>
      </w:r>
      <w:r w:rsidR="007231D0">
        <w:rPr>
          <w:b/>
        </w:rPr>
        <w:t>0</w:t>
      </w:r>
      <w:r>
        <w:rPr>
          <w:b/>
        </w:rPr>
        <w:t>. 08. 2012</w:t>
      </w:r>
    </w:p>
    <w:p w:rsidR="00787B5A" w:rsidRPr="00082F24" w:rsidRDefault="00787B5A" w:rsidP="00787B5A">
      <w:pPr>
        <w:rPr>
          <w:b/>
        </w:rPr>
      </w:pPr>
      <w:r w:rsidRPr="00082F24">
        <w:rPr>
          <w:b/>
        </w:rPr>
        <w:t xml:space="preserve">Název:   </w:t>
      </w:r>
      <w:r w:rsidRPr="00E44B3B">
        <w:rPr>
          <w:rFonts w:cstheme="minorHAnsi"/>
          <w:b/>
          <w:kern w:val="24"/>
        </w:rPr>
        <w:t>VY_32_INOVACE_8.3.1</w:t>
      </w:r>
      <w:r w:rsidR="00B85B6D">
        <w:rPr>
          <w:rFonts w:cstheme="minorHAnsi"/>
          <w:b/>
          <w:kern w:val="24"/>
        </w:rPr>
        <w:t>9</w:t>
      </w:r>
    </w:p>
    <w:p w:rsidR="00787B5A" w:rsidRPr="00082F24" w:rsidRDefault="00787B5A" w:rsidP="00787B5A">
      <w:pPr>
        <w:rPr>
          <w:rStyle w:val="datalabel"/>
          <w:b/>
        </w:rPr>
      </w:pPr>
      <w:proofErr w:type="spellStart"/>
      <w:r w:rsidRPr="00082F24">
        <w:rPr>
          <w:b/>
        </w:rPr>
        <w:t>Číslo</w:t>
      </w:r>
      <w:proofErr w:type="spellEnd"/>
      <w:r w:rsidRPr="00082F24">
        <w:rPr>
          <w:b/>
        </w:rPr>
        <w:t xml:space="preserve"> projektu: </w:t>
      </w:r>
      <w:r w:rsidRPr="00082F24">
        <w:rPr>
          <w:rStyle w:val="datalabel"/>
          <w:b/>
        </w:rPr>
        <w:t>CZ.1.07/1.5.00/34.0125</w:t>
      </w:r>
    </w:p>
    <w:p w:rsidR="00787B5A" w:rsidRPr="00082F24" w:rsidRDefault="00787B5A" w:rsidP="00787B5A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 </w:t>
      </w:r>
      <w:r>
        <w:rPr>
          <w:rStyle w:val="datalabel"/>
          <w:b/>
          <w:sz w:val="28"/>
          <w:szCs w:val="28"/>
        </w:rPr>
        <w:t xml:space="preserve">Essen und </w:t>
      </w:r>
      <w:r w:rsidR="007231D0">
        <w:rPr>
          <w:rStyle w:val="datalabel"/>
          <w:b/>
          <w:sz w:val="28"/>
          <w:szCs w:val="28"/>
        </w:rPr>
        <w:t>T</w:t>
      </w:r>
      <w:r>
        <w:rPr>
          <w:rStyle w:val="datalabel"/>
          <w:b/>
          <w:sz w:val="28"/>
          <w:szCs w:val="28"/>
        </w:rPr>
        <w:t xml:space="preserve">rinken </w:t>
      </w:r>
      <w:r w:rsidR="001A77CF">
        <w:rPr>
          <w:rStyle w:val="datalabel"/>
          <w:b/>
          <w:sz w:val="28"/>
          <w:szCs w:val="28"/>
        </w:rPr>
        <w:t>–</w:t>
      </w:r>
      <w:r>
        <w:rPr>
          <w:rStyle w:val="datalabel"/>
          <w:b/>
          <w:sz w:val="28"/>
          <w:szCs w:val="28"/>
        </w:rPr>
        <w:t xml:space="preserve"> </w:t>
      </w:r>
      <w:r w:rsidR="001A77CF">
        <w:rPr>
          <w:rStyle w:val="datalabel"/>
          <w:b/>
          <w:sz w:val="28"/>
          <w:szCs w:val="28"/>
        </w:rPr>
        <w:t>pracovní list</w:t>
      </w:r>
    </w:p>
    <w:p w:rsidR="00787B5A" w:rsidRPr="00082F24" w:rsidRDefault="00787B5A" w:rsidP="00787B5A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>DUM</w:t>
      </w:r>
      <w:proofErr w:type="gramStart"/>
      <w:r w:rsidRPr="00082F24">
        <w:rPr>
          <w:b/>
        </w:rPr>
        <w:t xml:space="preserve">; </w:t>
      </w:r>
      <w:r>
        <w:rPr>
          <w:b/>
        </w:rPr>
        <w:t xml:space="preserve"> Pracovní</w:t>
      </w:r>
      <w:proofErr w:type="gramEnd"/>
      <w:r>
        <w:rPr>
          <w:b/>
        </w:rPr>
        <w:t xml:space="preserve"> list</w:t>
      </w:r>
      <w:r w:rsidRPr="00082F24">
        <w:rPr>
          <w:b/>
        </w:rPr>
        <w:t xml:space="preserve"> slouží k</w:t>
      </w:r>
      <w:r>
        <w:rPr>
          <w:b/>
        </w:rPr>
        <w:t xml:space="preserve"> ověření znalostí </w:t>
      </w:r>
      <w:r w:rsidRPr="00082F24">
        <w:rPr>
          <w:b/>
        </w:rPr>
        <w:t xml:space="preserve">studentů </w:t>
      </w:r>
      <w:r>
        <w:rPr>
          <w:b/>
        </w:rPr>
        <w:t xml:space="preserve">probrané slovní zásoby. </w:t>
      </w:r>
      <w:r w:rsidRPr="00082F24">
        <w:rPr>
          <w:b/>
        </w:rPr>
        <w:t>„</w:t>
      </w:r>
      <w:r>
        <w:rPr>
          <w:b/>
        </w:rPr>
        <w:t xml:space="preserve"> </w:t>
      </w:r>
    </w:p>
    <w:p w:rsidR="00A14F86" w:rsidRDefault="00787B5A" w:rsidP="00787B5A">
      <w:pPr>
        <w:pStyle w:val="Odstavecseseznamem"/>
        <w:numPr>
          <w:ilvl w:val="0"/>
          <w:numId w:val="1"/>
        </w:numPr>
      </w:pPr>
      <w:r>
        <w:t xml:space="preserve">Přiřazujte k sobě německé výrazy s českými ekvivalenty. </w:t>
      </w:r>
    </w:p>
    <w:p w:rsidR="00787B5A" w:rsidRDefault="00787B5A" w:rsidP="00787B5A">
      <w:pPr>
        <w:sectPr w:rsidR="00787B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7B5A" w:rsidRPr="00B85B6D" w:rsidRDefault="006B3A39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6" type="#_x0000_t32" style="position:absolute;left:0;text-align:left;margin-left:151.9pt;margin-top:10.95pt;width:174.75pt;height:7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" strokecolor="black [3040]">
            <v:stroke endarrow="open"/>
          </v:shape>
        </w:pict>
      </w:r>
      <w:r w:rsidR="00787B5A" w:rsidRPr="00B85B6D">
        <w:rPr>
          <w:b/>
          <w:lang w:val="de-DE"/>
        </w:rPr>
        <w:t>Schweinebraten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Brezel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Joghurt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Schinken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Blumenkohl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Bir</w:t>
      </w:r>
      <w:r w:rsidR="00B85B6D">
        <w:rPr>
          <w:b/>
          <w:lang w:val="de-DE"/>
        </w:rPr>
        <w:t>n</w:t>
      </w:r>
      <w:r w:rsidR="003F08D8">
        <w:rPr>
          <w:b/>
          <w:lang w:val="de-DE"/>
        </w:rPr>
        <w:t>e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Butter</w:t>
      </w:r>
    </w:p>
    <w:p w:rsidR="00787B5A" w:rsidRPr="00B85B6D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B85B6D">
        <w:rPr>
          <w:b/>
          <w:lang w:val="de-DE"/>
        </w:rPr>
        <w:t>Brot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lastRenderedPageBreak/>
        <w:t>Máslo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Květák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Jogurt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Pečeně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Šunka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Preclík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Chleba</w:t>
      </w:r>
    </w:p>
    <w:p w:rsidR="00787B5A" w:rsidRPr="000D7216" w:rsidRDefault="00787B5A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D7216">
        <w:rPr>
          <w:b/>
        </w:rPr>
        <w:t>Hrušky</w:t>
      </w:r>
    </w:p>
    <w:p w:rsidR="00787B5A" w:rsidRDefault="00787B5A" w:rsidP="00787B5A">
      <w:pPr>
        <w:sectPr w:rsidR="00787B5A" w:rsidSect="00787B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7B5A" w:rsidRDefault="00787B5A" w:rsidP="00787B5A"/>
    <w:p w:rsidR="000D7216" w:rsidRDefault="00346E39" w:rsidP="000D7216">
      <w:pPr>
        <w:pStyle w:val="Odstavecseseznamem"/>
        <w:numPr>
          <w:ilvl w:val="0"/>
          <w:numId w:val="1"/>
        </w:numPr>
      </w:pPr>
      <w:r>
        <w:t>Doplňte tři druhy potravin, které člověk může péct, smažit</w:t>
      </w:r>
    </w:p>
    <w:p w:rsidR="00346E39" w:rsidRDefault="00346E39" w:rsidP="00346E39">
      <w:pPr>
        <w:sectPr w:rsidR="00346E39" w:rsidSect="00787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6E39" w:rsidRPr="00346E39" w:rsidRDefault="00346E39" w:rsidP="00346E39">
      <w:pPr>
        <w:jc w:val="center"/>
        <w:rPr>
          <w:b/>
        </w:rPr>
      </w:pPr>
      <w:r w:rsidRPr="00346E39">
        <w:rPr>
          <w:b/>
        </w:rPr>
        <w:lastRenderedPageBreak/>
        <w:t>BRATEN</w:t>
      </w:r>
    </w:p>
    <w:p w:rsidR="00346E39" w:rsidRPr="00346E39" w:rsidRDefault="00346E39" w:rsidP="00346E39">
      <w:pPr>
        <w:jc w:val="center"/>
        <w:rPr>
          <w:b/>
        </w:rPr>
      </w:pPr>
      <w:r w:rsidRPr="00346E39">
        <w:rPr>
          <w:b/>
        </w:rPr>
        <w:lastRenderedPageBreak/>
        <w:t>KOCHEN</w:t>
      </w:r>
    </w:p>
    <w:p w:rsidR="00346E39" w:rsidRPr="00346E39" w:rsidRDefault="00346E39" w:rsidP="00346E39">
      <w:pPr>
        <w:jc w:val="center"/>
        <w:rPr>
          <w:b/>
        </w:rPr>
      </w:pPr>
      <w:r w:rsidRPr="00346E39">
        <w:rPr>
          <w:b/>
        </w:rPr>
        <w:lastRenderedPageBreak/>
        <w:t>BACKEN</w:t>
      </w:r>
    </w:p>
    <w:p w:rsidR="00346E39" w:rsidRDefault="00346E39" w:rsidP="00346E39">
      <w:pPr>
        <w:sectPr w:rsidR="00346E39" w:rsidSect="00346E3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46E39" w:rsidRDefault="00346E39" w:rsidP="00346E39">
      <w:r>
        <w:lastRenderedPageBreak/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</w:t>
      </w:r>
    </w:p>
    <w:p w:rsidR="00346E39" w:rsidRDefault="00346E39" w:rsidP="00346E39"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</w:t>
      </w:r>
    </w:p>
    <w:p w:rsidR="00346E39" w:rsidRDefault="00346E39" w:rsidP="00346E39">
      <w:r>
        <w:lastRenderedPageBreak/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</w:t>
      </w:r>
    </w:p>
    <w:p w:rsidR="00346E39" w:rsidRDefault="00346E39" w:rsidP="00346E39"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</w:t>
      </w:r>
    </w:p>
    <w:p w:rsidR="00346E39" w:rsidRDefault="00346E39" w:rsidP="00346E39"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</w:t>
      </w:r>
    </w:p>
    <w:p w:rsidR="00346E39" w:rsidRDefault="00346E39" w:rsidP="00346E39"/>
    <w:p w:rsidR="00346E39" w:rsidRDefault="00346E39" w:rsidP="00346E39">
      <w:pPr>
        <w:pStyle w:val="Odstavecseseznamem"/>
        <w:numPr>
          <w:ilvl w:val="0"/>
          <w:numId w:val="1"/>
        </w:numPr>
      </w:pPr>
      <w:r>
        <w:t>Doplňte křížovku.</w:t>
      </w:r>
    </w:p>
    <w:tbl>
      <w:tblPr>
        <w:tblStyle w:val="Mkatabulky"/>
        <w:tblW w:w="9288" w:type="dxa"/>
        <w:tblLook w:val="04A0"/>
      </w:tblPr>
      <w:tblGrid>
        <w:gridCol w:w="723"/>
        <w:gridCol w:w="735"/>
        <w:gridCol w:w="739"/>
        <w:gridCol w:w="744"/>
        <w:gridCol w:w="745"/>
        <w:gridCol w:w="746"/>
        <w:gridCol w:w="742"/>
        <w:gridCol w:w="746"/>
        <w:gridCol w:w="706"/>
        <w:gridCol w:w="910"/>
        <w:gridCol w:w="1752"/>
      </w:tblGrid>
      <w:tr w:rsidR="00441B33" w:rsidTr="00407CB3">
        <w:trPr>
          <w:trHeight w:val="821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7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  <w:tc>
          <w:tcPr>
            <w:tcW w:w="7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  <w:tc>
          <w:tcPr>
            <w:tcW w:w="744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</w:tcPr>
          <w:p w:rsidR="00441B33" w:rsidRDefault="00441B33" w:rsidP="00346E39"/>
        </w:tc>
        <w:tc>
          <w:tcPr>
            <w:tcW w:w="746" w:type="dxa"/>
            <w:tcBorders>
              <w:top w:val="thinThickSmallGap" w:sz="24" w:space="0" w:color="auto"/>
            </w:tcBorders>
          </w:tcPr>
          <w:p w:rsidR="00441B33" w:rsidRDefault="00441B33" w:rsidP="00346E39"/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441B33" w:rsidRDefault="00441B33" w:rsidP="00346E39"/>
        </w:tc>
        <w:tc>
          <w:tcPr>
            <w:tcW w:w="746" w:type="dxa"/>
            <w:tcBorders>
              <w:top w:val="thinThickSmallGap" w:sz="24" w:space="0" w:color="auto"/>
            </w:tcBorders>
          </w:tcPr>
          <w:p w:rsidR="00441B33" w:rsidRDefault="00441B33" w:rsidP="00346E39"/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441B33" w:rsidRDefault="00441B33" w:rsidP="00346E39"/>
        </w:tc>
        <w:tc>
          <w:tcPr>
            <w:tcW w:w="9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175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41B33" w:rsidRDefault="00441B33" w:rsidP="00346E39"/>
        </w:tc>
      </w:tr>
      <w:tr w:rsidR="00441B33" w:rsidTr="00407CB3">
        <w:trPr>
          <w:trHeight w:val="776"/>
        </w:trPr>
        <w:tc>
          <w:tcPr>
            <w:tcW w:w="72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44" w:type="dxa"/>
            <w:tcBorders>
              <w:top w:val="thinThickSmallGap" w:sz="24" w:space="0" w:color="auto"/>
            </w:tcBorders>
          </w:tcPr>
          <w:p w:rsidR="00441B33" w:rsidRDefault="00441B33" w:rsidP="00346E39"/>
        </w:tc>
        <w:tc>
          <w:tcPr>
            <w:tcW w:w="745" w:type="dxa"/>
            <w:shd w:val="clear" w:color="auto" w:fill="FFFF00"/>
          </w:tcPr>
          <w:p w:rsidR="00441B33" w:rsidRDefault="00441B33" w:rsidP="00346E39"/>
        </w:tc>
        <w:tc>
          <w:tcPr>
            <w:tcW w:w="746" w:type="dxa"/>
          </w:tcPr>
          <w:p w:rsidR="00441B33" w:rsidRDefault="00441B33" w:rsidP="00346E39"/>
        </w:tc>
        <w:tc>
          <w:tcPr>
            <w:tcW w:w="742" w:type="dxa"/>
          </w:tcPr>
          <w:p w:rsidR="00441B33" w:rsidRDefault="00441B33" w:rsidP="00346E39"/>
        </w:tc>
        <w:tc>
          <w:tcPr>
            <w:tcW w:w="746" w:type="dxa"/>
            <w:tcBorders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91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441B33" w:rsidRDefault="00441B33" w:rsidP="00346E39"/>
        </w:tc>
      </w:tr>
      <w:tr w:rsidR="00441B33" w:rsidTr="00407CB3">
        <w:trPr>
          <w:trHeight w:val="821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7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73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744" w:type="dxa"/>
            <w:tcBorders>
              <w:left w:val="thinThickSmallGap" w:sz="24" w:space="0" w:color="auto"/>
            </w:tcBorders>
          </w:tcPr>
          <w:p w:rsidR="00441B33" w:rsidRDefault="00441B33" w:rsidP="00346E39"/>
        </w:tc>
        <w:tc>
          <w:tcPr>
            <w:tcW w:w="745" w:type="dxa"/>
            <w:shd w:val="clear" w:color="auto" w:fill="FFFF00"/>
          </w:tcPr>
          <w:p w:rsidR="00441B33" w:rsidRDefault="00441B33" w:rsidP="00346E39"/>
        </w:tc>
        <w:tc>
          <w:tcPr>
            <w:tcW w:w="746" w:type="dxa"/>
          </w:tcPr>
          <w:p w:rsidR="00441B33" w:rsidRDefault="00441B33" w:rsidP="00346E39"/>
        </w:tc>
        <w:tc>
          <w:tcPr>
            <w:tcW w:w="742" w:type="dxa"/>
            <w:tcBorders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7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  <w:tc>
          <w:tcPr>
            <w:tcW w:w="70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  <w:tc>
          <w:tcPr>
            <w:tcW w:w="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  <w:tc>
          <w:tcPr>
            <w:tcW w:w="17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</w:tr>
      <w:tr w:rsidR="00441B33" w:rsidTr="00407CB3">
        <w:trPr>
          <w:trHeight w:val="776"/>
        </w:trPr>
        <w:tc>
          <w:tcPr>
            <w:tcW w:w="7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1B33" w:rsidRDefault="00441B33" w:rsidP="00346E39"/>
        </w:tc>
        <w:tc>
          <w:tcPr>
            <w:tcW w:w="73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41B33" w:rsidRDefault="00441B33" w:rsidP="00346E39"/>
        </w:tc>
        <w:tc>
          <w:tcPr>
            <w:tcW w:w="7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41B33" w:rsidRDefault="00441B33" w:rsidP="00346E39"/>
        </w:tc>
        <w:tc>
          <w:tcPr>
            <w:tcW w:w="744" w:type="dxa"/>
          </w:tcPr>
          <w:p w:rsidR="00441B33" w:rsidRDefault="00441B33" w:rsidP="00346E39"/>
        </w:tc>
        <w:tc>
          <w:tcPr>
            <w:tcW w:w="745" w:type="dxa"/>
            <w:shd w:val="clear" w:color="auto" w:fill="FFFF00"/>
          </w:tcPr>
          <w:p w:rsidR="00441B33" w:rsidRDefault="00441B33" w:rsidP="00346E39"/>
        </w:tc>
        <w:tc>
          <w:tcPr>
            <w:tcW w:w="746" w:type="dxa"/>
            <w:tcBorders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42" w:type="dxa"/>
            <w:tcBorders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4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9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17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B33" w:rsidRDefault="00441B33" w:rsidP="00346E39"/>
        </w:tc>
      </w:tr>
      <w:tr w:rsidR="00441B33" w:rsidTr="00407CB3">
        <w:trPr>
          <w:trHeight w:val="867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39" w:type="dxa"/>
            <w:tcBorders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44" w:type="dxa"/>
            <w:tcBorders>
              <w:bottom w:val="thinThickSmallGap" w:sz="24" w:space="0" w:color="auto"/>
            </w:tcBorders>
          </w:tcPr>
          <w:p w:rsidR="00441B33" w:rsidRDefault="00441B33" w:rsidP="00346E39"/>
        </w:tc>
        <w:tc>
          <w:tcPr>
            <w:tcW w:w="745" w:type="dxa"/>
            <w:tcBorders>
              <w:bottom w:val="thinThickSmallGap" w:sz="24" w:space="0" w:color="auto"/>
            </w:tcBorders>
            <w:shd w:val="clear" w:color="auto" w:fill="FFFF00"/>
          </w:tcPr>
          <w:p w:rsidR="00441B33" w:rsidRDefault="00441B33" w:rsidP="00346E39"/>
        </w:tc>
        <w:tc>
          <w:tcPr>
            <w:tcW w:w="74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41B33" w:rsidRPr="00441B33" w:rsidRDefault="00441B33" w:rsidP="00441B33"/>
        </w:tc>
        <w:tc>
          <w:tcPr>
            <w:tcW w:w="742" w:type="dxa"/>
            <w:tcBorders>
              <w:left w:val="thinThickSmallGap" w:sz="24" w:space="0" w:color="auto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:rsidR="00441B33" w:rsidRDefault="00441B33" w:rsidP="00346E39"/>
        </w:tc>
        <w:tc>
          <w:tcPr>
            <w:tcW w:w="1752" w:type="dxa"/>
            <w:tcBorders>
              <w:left w:val="nil"/>
              <w:bottom w:val="nil"/>
              <w:right w:val="nil"/>
            </w:tcBorders>
          </w:tcPr>
          <w:p w:rsidR="00441B33" w:rsidRDefault="00441B33" w:rsidP="00346E39"/>
        </w:tc>
      </w:tr>
    </w:tbl>
    <w:p w:rsidR="00346E39" w:rsidRDefault="00346E39" w:rsidP="00346E39"/>
    <w:p w:rsidR="000C43FA" w:rsidRDefault="000C43FA" w:rsidP="000C43FA">
      <w:pPr>
        <w:pStyle w:val="Odstavecseseznamem"/>
        <w:numPr>
          <w:ilvl w:val="0"/>
          <w:numId w:val="2"/>
        </w:numPr>
      </w:pPr>
      <w:r>
        <w:t>Preclík</w:t>
      </w:r>
    </w:p>
    <w:p w:rsidR="000C43FA" w:rsidRDefault="000C43FA" w:rsidP="000C43FA">
      <w:pPr>
        <w:pStyle w:val="Odstavecseseznamem"/>
        <w:numPr>
          <w:ilvl w:val="0"/>
          <w:numId w:val="2"/>
        </w:numPr>
      </w:pPr>
      <w:r>
        <w:t>Šunka</w:t>
      </w:r>
    </w:p>
    <w:p w:rsidR="000C43FA" w:rsidRDefault="000C43FA" w:rsidP="000C43FA">
      <w:pPr>
        <w:pStyle w:val="Odstavecseseznamem"/>
        <w:numPr>
          <w:ilvl w:val="0"/>
          <w:numId w:val="2"/>
        </w:numPr>
      </w:pPr>
      <w:r>
        <w:t>Chleba</w:t>
      </w:r>
    </w:p>
    <w:p w:rsidR="000C43FA" w:rsidRDefault="000C43FA" w:rsidP="000C43FA">
      <w:pPr>
        <w:pStyle w:val="Odstavecseseznamem"/>
        <w:numPr>
          <w:ilvl w:val="0"/>
          <w:numId w:val="2"/>
        </w:numPr>
      </w:pPr>
      <w:r>
        <w:t>Nakupovat</w:t>
      </w:r>
    </w:p>
    <w:p w:rsidR="000C43FA" w:rsidRDefault="000C43FA" w:rsidP="000C43FA">
      <w:pPr>
        <w:pStyle w:val="Odstavecseseznamem"/>
        <w:numPr>
          <w:ilvl w:val="0"/>
          <w:numId w:val="2"/>
        </w:numPr>
      </w:pPr>
      <w:r>
        <w:t>Smažit</w:t>
      </w: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</w:p>
    <w:p w:rsidR="000C43FA" w:rsidRDefault="000C43FA" w:rsidP="000C43FA">
      <w:pPr>
        <w:ind w:left="360"/>
      </w:pPr>
      <w:bookmarkStart w:id="0" w:name="_GoBack"/>
      <w:bookmarkEnd w:id="0"/>
    </w:p>
    <w:p w:rsidR="000C43FA" w:rsidRDefault="000C43FA" w:rsidP="00346E39">
      <w:r>
        <w:lastRenderedPageBreak/>
        <w:t>Řešení:</w:t>
      </w:r>
    </w:p>
    <w:tbl>
      <w:tblPr>
        <w:tblStyle w:val="Mkatabulky"/>
        <w:tblW w:w="9288" w:type="dxa"/>
        <w:tblLook w:val="04A0"/>
      </w:tblPr>
      <w:tblGrid>
        <w:gridCol w:w="723"/>
        <w:gridCol w:w="735"/>
        <w:gridCol w:w="739"/>
        <w:gridCol w:w="744"/>
        <w:gridCol w:w="745"/>
        <w:gridCol w:w="746"/>
        <w:gridCol w:w="742"/>
        <w:gridCol w:w="746"/>
        <w:gridCol w:w="706"/>
        <w:gridCol w:w="910"/>
        <w:gridCol w:w="1752"/>
      </w:tblGrid>
      <w:tr w:rsidR="000C43FA" w:rsidTr="00D20146">
        <w:trPr>
          <w:trHeight w:val="821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C43FA" w:rsidRDefault="000C43FA" w:rsidP="00D20146"/>
        </w:tc>
        <w:tc>
          <w:tcPr>
            <w:tcW w:w="7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43FA" w:rsidRDefault="000C43FA" w:rsidP="00D20146"/>
        </w:tc>
        <w:tc>
          <w:tcPr>
            <w:tcW w:w="7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43FA" w:rsidRDefault="000C43FA" w:rsidP="00D20146"/>
        </w:tc>
        <w:tc>
          <w:tcPr>
            <w:tcW w:w="744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00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B</w:t>
            </w:r>
          </w:p>
        </w:tc>
        <w:tc>
          <w:tcPr>
            <w:tcW w:w="746" w:type="dxa"/>
            <w:tcBorders>
              <w:top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R</w:t>
            </w:r>
          </w:p>
        </w:tc>
        <w:tc>
          <w:tcPr>
            <w:tcW w:w="742" w:type="dxa"/>
            <w:tcBorders>
              <w:top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E</w:t>
            </w:r>
          </w:p>
        </w:tc>
        <w:tc>
          <w:tcPr>
            <w:tcW w:w="746" w:type="dxa"/>
            <w:tcBorders>
              <w:top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Z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E</w:t>
            </w:r>
          </w:p>
        </w:tc>
        <w:tc>
          <w:tcPr>
            <w:tcW w:w="9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L</w:t>
            </w:r>
          </w:p>
        </w:tc>
        <w:tc>
          <w:tcPr>
            <w:tcW w:w="1752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</w:tr>
      <w:tr w:rsidR="000C43FA" w:rsidTr="00D20146">
        <w:trPr>
          <w:trHeight w:val="776"/>
        </w:trPr>
        <w:tc>
          <w:tcPr>
            <w:tcW w:w="72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C43FA" w:rsidRDefault="000C43FA" w:rsidP="00D20146"/>
        </w:tc>
        <w:tc>
          <w:tcPr>
            <w:tcW w:w="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C43FA" w:rsidRDefault="000C43FA" w:rsidP="00D20146">
            <w:r>
              <w:t>S</w:t>
            </w:r>
          </w:p>
        </w:tc>
        <w:tc>
          <w:tcPr>
            <w:tcW w:w="73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C43FA" w:rsidRDefault="000C43FA" w:rsidP="00D20146">
            <w:r>
              <w:t>C</w:t>
            </w:r>
          </w:p>
        </w:tc>
        <w:tc>
          <w:tcPr>
            <w:tcW w:w="744" w:type="dxa"/>
            <w:tcBorders>
              <w:top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H</w:t>
            </w:r>
          </w:p>
        </w:tc>
        <w:tc>
          <w:tcPr>
            <w:tcW w:w="745" w:type="dxa"/>
            <w:shd w:val="clear" w:color="auto" w:fill="FFFF00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I</w:t>
            </w:r>
          </w:p>
        </w:tc>
        <w:tc>
          <w:tcPr>
            <w:tcW w:w="746" w:type="dxa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N</w:t>
            </w:r>
          </w:p>
        </w:tc>
        <w:tc>
          <w:tcPr>
            <w:tcW w:w="742" w:type="dxa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K</w:t>
            </w:r>
          </w:p>
        </w:tc>
        <w:tc>
          <w:tcPr>
            <w:tcW w:w="746" w:type="dxa"/>
            <w:tcBorders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E</w:t>
            </w:r>
          </w:p>
        </w:tc>
        <w:tc>
          <w:tcPr>
            <w:tcW w:w="70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N</w:t>
            </w:r>
          </w:p>
        </w:tc>
        <w:tc>
          <w:tcPr>
            <w:tcW w:w="91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</w:tr>
      <w:tr w:rsidR="000C43FA" w:rsidTr="00D20146">
        <w:trPr>
          <w:trHeight w:val="821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C43FA" w:rsidRDefault="000C43FA" w:rsidP="00D20146"/>
        </w:tc>
        <w:tc>
          <w:tcPr>
            <w:tcW w:w="7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43FA" w:rsidRDefault="000C43FA" w:rsidP="00D20146"/>
        </w:tc>
        <w:tc>
          <w:tcPr>
            <w:tcW w:w="73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C43FA" w:rsidRDefault="000C43FA" w:rsidP="00D20146"/>
        </w:tc>
        <w:tc>
          <w:tcPr>
            <w:tcW w:w="744" w:type="dxa"/>
            <w:tcBorders>
              <w:lef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B</w:t>
            </w:r>
          </w:p>
        </w:tc>
        <w:tc>
          <w:tcPr>
            <w:tcW w:w="745" w:type="dxa"/>
            <w:shd w:val="clear" w:color="auto" w:fill="FFFF00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R</w:t>
            </w:r>
          </w:p>
        </w:tc>
        <w:tc>
          <w:tcPr>
            <w:tcW w:w="746" w:type="dxa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O</w:t>
            </w:r>
          </w:p>
        </w:tc>
        <w:tc>
          <w:tcPr>
            <w:tcW w:w="742" w:type="dxa"/>
            <w:tcBorders>
              <w:righ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T</w:t>
            </w:r>
          </w:p>
        </w:tc>
        <w:tc>
          <w:tcPr>
            <w:tcW w:w="7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</w:tr>
      <w:tr w:rsidR="000C43FA" w:rsidTr="00D20146">
        <w:trPr>
          <w:trHeight w:val="776"/>
        </w:trPr>
        <w:tc>
          <w:tcPr>
            <w:tcW w:w="7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43FA" w:rsidRDefault="000C43FA" w:rsidP="00D20146"/>
        </w:tc>
        <w:tc>
          <w:tcPr>
            <w:tcW w:w="735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C43FA" w:rsidRDefault="000C43FA" w:rsidP="00D20146"/>
        </w:tc>
        <w:tc>
          <w:tcPr>
            <w:tcW w:w="73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C43FA" w:rsidRDefault="000C43FA" w:rsidP="00D20146">
            <w:r>
              <w:t>E</w:t>
            </w:r>
          </w:p>
        </w:tc>
        <w:tc>
          <w:tcPr>
            <w:tcW w:w="744" w:type="dxa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I</w:t>
            </w:r>
          </w:p>
        </w:tc>
        <w:tc>
          <w:tcPr>
            <w:tcW w:w="745" w:type="dxa"/>
            <w:shd w:val="clear" w:color="auto" w:fill="FFFF00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N</w:t>
            </w:r>
          </w:p>
        </w:tc>
        <w:tc>
          <w:tcPr>
            <w:tcW w:w="746" w:type="dxa"/>
            <w:tcBorders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K</w:t>
            </w:r>
          </w:p>
        </w:tc>
        <w:tc>
          <w:tcPr>
            <w:tcW w:w="742" w:type="dxa"/>
            <w:tcBorders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A</w:t>
            </w:r>
          </w:p>
        </w:tc>
        <w:tc>
          <w:tcPr>
            <w:tcW w:w="74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U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F</w:t>
            </w:r>
          </w:p>
        </w:tc>
        <w:tc>
          <w:tcPr>
            <w:tcW w:w="9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E</w:t>
            </w:r>
          </w:p>
        </w:tc>
        <w:tc>
          <w:tcPr>
            <w:tcW w:w="175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N</w:t>
            </w:r>
          </w:p>
        </w:tc>
      </w:tr>
      <w:tr w:rsidR="000C43FA" w:rsidTr="00D20146">
        <w:trPr>
          <w:trHeight w:val="867"/>
        </w:trPr>
        <w:tc>
          <w:tcPr>
            <w:tcW w:w="7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C43FA" w:rsidRDefault="000C43FA" w:rsidP="00D20146">
            <w:r>
              <w:t>B</w:t>
            </w:r>
          </w:p>
        </w:tc>
        <w:tc>
          <w:tcPr>
            <w:tcW w:w="7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C43FA" w:rsidRDefault="000C43FA" w:rsidP="00D20146">
            <w:r>
              <w:t>R</w:t>
            </w:r>
          </w:p>
        </w:tc>
        <w:tc>
          <w:tcPr>
            <w:tcW w:w="739" w:type="dxa"/>
            <w:tcBorders>
              <w:bottom w:val="thinThickSmallGap" w:sz="24" w:space="0" w:color="auto"/>
            </w:tcBorders>
          </w:tcPr>
          <w:p w:rsidR="000C43FA" w:rsidRDefault="000C43FA" w:rsidP="00D20146">
            <w:r>
              <w:t>A</w:t>
            </w:r>
          </w:p>
        </w:tc>
        <w:tc>
          <w:tcPr>
            <w:tcW w:w="744" w:type="dxa"/>
            <w:tcBorders>
              <w:bottom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T</w:t>
            </w:r>
          </w:p>
        </w:tc>
        <w:tc>
          <w:tcPr>
            <w:tcW w:w="745" w:type="dxa"/>
            <w:tcBorders>
              <w:bottom w:val="thinThickSmallGap" w:sz="24" w:space="0" w:color="auto"/>
            </w:tcBorders>
            <w:shd w:val="clear" w:color="auto" w:fill="FFFF00"/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E</w:t>
            </w:r>
          </w:p>
        </w:tc>
        <w:tc>
          <w:tcPr>
            <w:tcW w:w="74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  <w:r w:rsidRPr="003F08D8">
              <w:rPr>
                <w:lang w:val="de-DE"/>
              </w:rPr>
              <w:t>N</w:t>
            </w:r>
          </w:p>
        </w:tc>
        <w:tc>
          <w:tcPr>
            <w:tcW w:w="742" w:type="dxa"/>
            <w:tcBorders>
              <w:left w:val="thinThickSmallGap" w:sz="24" w:space="0" w:color="auto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746" w:type="dxa"/>
            <w:tcBorders>
              <w:left w:val="nil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  <w:tc>
          <w:tcPr>
            <w:tcW w:w="1752" w:type="dxa"/>
            <w:tcBorders>
              <w:left w:val="nil"/>
              <w:bottom w:val="nil"/>
              <w:right w:val="nil"/>
            </w:tcBorders>
          </w:tcPr>
          <w:p w:rsidR="000C43FA" w:rsidRPr="003F08D8" w:rsidRDefault="000C43FA" w:rsidP="00D20146">
            <w:pPr>
              <w:rPr>
                <w:lang w:val="de-DE"/>
              </w:rPr>
            </w:pPr>
          </w:p>
        </w:tc>
      </w:tr>
    </w:tbl>
    <w:p w:rsidR="000C43FA" w:rsidRPr="00346E39" w:rsidRDefault="000C43FA" w:rsidP="00346E39"/>
    <w:sectPr w:rsidR="000C43FA" w:rsidRPr="00346E39" w:rsidSect="00787B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085"/>
    <w:multiLevelType w:val="hybridMultilevel"/>
    <w:tmpl w:val="0B643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4DC"/>
    <w:multiLevelType w:val="hybridMultilevel"/>
    <w:tmpl w:val="6D0CE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B5A"/>
    <w:rsid w:val="000C43FA"/>
    <w:rsid w:val="000D7216"/>
    <w:rsid w:val="001A77CF"/>
    <w:rsid w:val="002132C4"/>
    <w:rsid w:val="00346E39"/>
    <w:rsid w:val="003F08D8"/>
    <w:rsid w:val="00407CB3"/>
    <w:rsid w:val="00441B33"/>
    <w:rsid w:val="006B3A39"/>
    <w:rsid w:val="007231D0"/>
    <w:rsid w:val="00787B5A"/>
    <w:rsid w:val="008379FD"/>
    <w:rsid w:val="00A14F86"/>
    <w:rsid w:val="00B85B6D"/>
    <w:rsid w:val="00C5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AD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5A"/>
    <w:rPr>
      <w:rFonts w:ascii="Tahoma" w:hAnsi="Tahoma" w:cs="Tahoma"/>
      <w:sz w:val="16"/>
      <w:szCs w:val="16"/>
      <w:lang w:val="en-US"/>
    </w:rPr>
  </w:style>
  <w:style w:type="character" w:customStyle="1" w:styleId="datalabel">
    <w:name w:val="datalabel"/>
    <w:basedOn w:val="Standardnpsmoodstavce"/>
    <w:rsid w:val="00787B5A"/>
  </w:style>
  <w:style w:type="paragraph" w:styleId="Odstavecseseznamem">
    <w:name w:val="List Paragraph"/>
    <w:basedOn w:val="Normln"/>
    <w:uiPriority w:val="34"/>
    <w:qFormat/>
    <w:rsid w:val="00787B5A"/>
    <w:pPr>
      <w:ind w:left="720"/>
      <w:contextualSpacing/>
    </w:pPr>
  </w:style>
  <w:style w:type="table" w:styleId="Mkatabulky">
    <w:name w:val="Table Grid"/>
    <w:basedOn w:val="Normlntabulka"/>
    <w:uiPriority w:val="59"/>
    <w:rsid w:val="0034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5A"/>
    <w:rPr>
      <w:rFonts w:ascii="Tahoma" w:hAnsi="Tahoma" w:cs="Tahoma"/>
      <w:sz w:val="16"/>
      <w:szCs w:val="16"/>
      <w:lang w:val="en-US"/>
    </w:rPr>
  </w:style>
  <w:style w:type="character" w:customStyle="1" w:styleId="datalabel">
    <w:name w:val="datalabel"/>
    <w:basedOn w:val="Standardnpsmoodstavce"/>
    <w:rsid w:val="00787B5A"/>
  </w:style>
  <w:style w:type="paragraph" w:styleId="Odstavecseseznamem">
    <w:name w:val="List Paragraph"/>
    <w:basedOn w:val="Normln"/>
    <w:uiPriority w:val="34"/>
    <w:qFormat/>
    <w:rsid w:val="00787B5A"/>
    <w:pPr>
      <w:ind w:left="720"/>
      <w:contextualSpacing/>
    </w:pPr>
  </w:style>
  <w:style w:type="table" w:styleId="Mkatabulky">
    <w:name w:val="Table Grid"/>
    <w:basedOn w:val="Normlntabulka"/>
    <w:uiPriority w:val="59"/>
    <w:rsid w:val="0034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Mikolajková Zuzana</dc:creator>
  <cp:lastModifiedBy>MikMik</cp:lastModifiedBy>
  <cp:revision>6</cp:revision>
  <dcterms:created xsi:type="dcterms:W3CDTF">2012-08-31T07:35:00Z</dcterms:created>
  <dcterms:modified xsi:type="dcterms:W3CDTF">2012-09-04T19:22:00Z</dcterms:modified>
</cp:coreProperties>
</file>