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101FAA">
        <w:t xml:space="preserve"> Ing. Andrea </w:t>
      </w:r>
      <w:proofErr w:type="spellStart"/>
      <w:r w:rsidR="00101FAA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 w:rsidR="00A468BF">
        <w:rPr>
          <w:b/>
        </w:rPr>
        <w:t xml:space="preserve"> </w:t>
      </w:r>
      <w:r w:rsidR="00E94CEF">
        <w:t>15</w:t>
      </w:r>
      <w:r w:rsidR="00A468BF" w:rsidRPr="00A468BF">
        <w:t>. dubna 2012</w:t>
      </w:r>
    </w:p>
    <w:p w:rsidR="00A176E2" w:rsidRPr="00A468BF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468BF" w:rsidRPr="00A468BF">
        <w:rPr>
          <w:rFonts w:ascii="Calibri" w:eastAsia="Times New Roman" w:hAnsi="Calibri" w:cs="Calibri"/>
          <w:color w:val="000000"/>
          <w:lang w:eastAsia="cs-CZ"/>
        </w:rPr>
        <w:t>VY_32_INOVACE_7.1.4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F01628" w:rsidRPr="00A468BF">
        <w:rPr>
          <w:rStyle w:val="datalabel"/>
          <w:b/>
        </w:rPr>
        <w:t>Produktivita práce</w:t>
      </w:r>
      <w:r w:rsidR="00BF088A" w:rsidRPr="00A468BF">
        <w:rPr>
          <w:rStyle w:val="datalabel"/>
          <w:b/>
        </w:rPr>
        <w:t xml:space="preserve"> – pracovní list</w:t>
      </w:r>
    </w:p>
    <w:p w:rsidR="00C71A1D" w:rsidRDefault="00A176E2" w:rsidP="003610EB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610EB">
        <w:rPr>
          <w:rStyle w:val="datalabel"/>
        </w:rPr>
        <w:t xml:space="preserve"> </w:t>
      </w:r>
      <w:r w:rsidR="004C0F60">
        <w:rPr>
          <w:rStyle w:val="datalabel"/>
        </w:rPr>
        <w:t>Studenti na základních matematických úlohách</w:t>
      </w:r>
      <w:r w:rsidR="003610EB">
        <w:rPr>
          <w:rStyle w:val="datalabel"/>
        </w:rPr>
        <w:t xml:space="preserve"> propočtou produktivitu práce pracovníků</w:t>
      </w:r>
      <w:r w:rsidR="00AB28BC">
        <w:rPr>
          <w:rStyle w:val="datalabel"/>
        </w:rPr>
        <w:t xml:space="preserve"> podniku</w:t>
      </w:r>
      <w:r w:rsidR="003610EB">
        <w:rPr>
          <w:rStyle w:val="datalabel"/>
        </w:rPr>
        <w:t>.  Materiál navazuje na teoretické znalosti z</w:t>
      </w:r>
      <w:r w:rsidR="004C0F60">
        <w:rPr>
          <w:rStyle w:val="datalabel"/>
        </w:rPr>
        <w:t xml:space="preserve"> předchozí </w:t>
      </w:r>
      <w:r w:rsidR="003610EB">
        <w:rPr>
          <w:rStyle w:val="datalabel"/>
        </w:rPr>
        <w:t xml:space="preserve">výuky. </w:t>
      </w: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C71A1D" w:rsidRDefault="00C71A1D" w:rsidP="003610EB">
      <w:pPr>
        <w:tabs>
          <w:tab w:val="num" w:pos="720"/>
        </w:tabs>
        <w:jc w:val="both"/>
        <w:rPr>
          <w:rStyle w:val="datalabel"/>
        </w:rPr>
      </w:pPr>
    </w:p>
    <w:p w:rsidR="00A176E2" w:rsidRPr="00030C7A" w:rsidRDefault="00C71A1D" w:rsidP="00030C7A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BF088A" w:rsidRPr="00BF088A" w:rsidRDefault="00BF088A" w:rsidP="00030C7A">
      <w:pPr>
        <w:tabs>
          <w:tab w:val="num" w:pos="720"/>
        </w:tabs>
        <w:jc w:val="center"/>
        <w:rPr>
          <w:b/>
          <w:sz w:val="24"/>
          <w:szCs w:val="24"/>
        </w:rPr>
      </w:pPr>
      <w:r w:rsidRPr="00BF088A">
        <w:rPr>
          <w:rStyle w:val="datalabel"/>
          <w:b/>
          <w:sz w:val="24"/>
          <w:szCs w:val="24"/>
        </w:rPr>
        <w:lastRenderedPageBreak/>
        <w:t>Produktivita práce – pracovní list</w:t>
      </w:r>
    </w:p>
    <w:p w:rsidR="00A176E2" w:rsidRDefault="006A46A8" w:rsidP="00A176E2">
      <w:pPr>
        <w:tabs>
          <w:tab w:val="num" w:pos="720"/>
        </w:tabs>
        <w:rPr>
          <w:b/>
        </w:rPr>
      </w:pPr>
      <w:r w:rsidRPr="006A46A8">
        <w:rPr>
          <w:b/>
        </w:rPr>
        <w:t>Příklad 1</w:t>
      </w:r>
    </w:p>
    <w:p w:rsidR="008F3423" w:rsidRDefault="008F3423" w:rsidP="007876A5">
      <w:pPr>
        <w:tabs>
          <w:tab w:val="num" w:pos="720"/>
        </w:tabs>
        <w:jc w:val="both"/>
      </w:pPr>
      <w:r>
        <w:t xml:space="preserve">Podnik plánuje roční výrobu 18 000 ks výrobků. Cena jednoho kusu je 50 000 </w:t>
      </w:r>
      <w:r w:rsidR="007876A5">
        <w:t>Kč. Souhrnná časová norma je 130 hodin. Ve firmě pracuje 1 200 pracovníků. Vypočtěte plánovanou produktivitu práce jednoho pracovníka:</w:t>
      </w:r>
    </w:p>
    <w:p w:rsidR="007876A5" w:rsidRDefault="007876A5" w:rsidP="00A176E2">
      <w:pPr>
        <w:tabs>
          <w:tab w:val="num" w:pos="720"/>
        </w:tabs>
      </w:pPr>
      <w:r>
        <w:t>a) v hmotných jednotkách</w:t>
      </w:r>
    </w:p>
    <w:p w:rsidR="007876A5" w:rsidRDefault="007876A5" w:rsidP="00A176E2">
      <w:pPr>
        <w:tabs>
          <w:tab w:val="num" w:pos="720"/>
        </w:tabs>
      </w:pPr>
      <w:r>
        <w:t>b) v peněžních jednotkách</w:t>
      </w:r>
    </w:p>
    <w:p w:rsidR="007876A5" w:rsidRDefault="007876A5" w:rsidP="00A176E2">
      <w:pPr>
        <w:tabs>
          <w:tab w:val="num" w:pos="720"/>
        </w:tabs>
      </w:pPr>
      <w:r>
        <w:t>c) v časových jednotkách</w:t>
      </w:r>
    </w:p>
    <w:p w:rsidR="007876A5" w:rsidRDefault="007876A5" w:rsidP="00A176E2">
      <w:pPr>
        <w:tabs>
          <w:tab w:val="num" w:pos="720"/>
        </w:tabs>
      </w:pPr>
    </w:p>
    <w:p w:rsidR="007876A5" w:rsidRDefault="007876A5" w:rsidP="00A176E2">
      <w:pPr>
        <w:tabs>
          <w:tab w:val="num" w:pos="720"/>
        </w:tabs>
        <w:rPr>
          <w:b/>
        </w:rPr>
      </w:pPr>
      <w:r w:rsidRPr="007876A5">
        <w:rPr>
          <w:b/>
        </w:rPr>
        <w:t>Příklad 2</w:t>
      </w:r>
    </w:p>
    <w:p w:rsidR="009C127C" w:rsidRDefault="009C127C" w:rsidP="009C127C">
      <w:pPr>
        <w:tabs>
          <w:tab w:val="num" w:pos="720"/>
        </w:tabs>
        <w:jc w:val="both"/>
      </w:pPr>
      <w:r>
        <w:t>Podnik vyrobil v minulém období výrobky, jejichž přidaná hodnota činila 50 000 Kč. Průměrně pracovalo 25 dělníků, využitelný fond pracovní doby jednoho dělníka byl 120 dnů, pracovní doba dělníků je 8 hodin.</w:t>
      </w:r>
    </w:p>
    <w:p w:rsidR="009C127C" w:rsidRDefault="009C127C" w:rsidP="009C127C">
      <w:pPr>
        <w:tabs>
          <w:tab w:val="num" w:pos="720"/>
        </w:tabs>
        <w:jc w:val="both"/>
      </w:pPr>
      <w:r>
        <w:t>Vypočtěte produktivitu práce:</w:t>
      </w:r>
    </w:p>
    <w:p w:rsidR="009C127C" w:rsidRDefault="009C127C" w:rsidP="009F0D6F">
      <w:pPr>
        <w:tabs>
          <w:tab w:val="num" w:pos="720"/>
          <w:tab w:val="center" w:pos="4536"/>
        </w:tabs>
        <w:jc w:val="both"/>
      </w:pPr>
      <w:r>
        <w:t>a) roční</w:t>
      </w:r>
      <w:r w:rsidR="009F0D6F">
        <w:tab/>
      </w:r>
      <w:r w:rsidR="009F0D6F">
        <w:tab/>
      </w:r>
      <w:r w:rsidR="009F0D6F">
        <w:tab/>
      </w:r>
    </w:p>
    <w:p w:rsidR="009C127C" w:rsidRDefault="009C127C" w:rsidP="009C127C">
      <w:pPr>
        <w:tabs>
          <w:tab w:val="num" w:pos="720"/>
        </w:tabs>
        <w:jc w:val="both"/>
      </w:pPr>
      <w:r>
        <w:t>b) denní</w:t>
      </w:r>
    </w:p>
    <w:p w:rsidR="009C127C" w:rsidRDefault="009C127C" w:rsidP="009C127C">
      <w:pPr>
        <w:tabs>
          <w:tab w:val="num" w:pos="720"/>
        </w:tabs>
        <w:jc w:val="both"/>
      </w:pPr>
      <w:r>
        <w:t>c) hodinovou</w:t>
      </w:r>
    </w:p>
    <w:p w:rsidR="005748F0" w:rsidRDefault="005748F0" w:rsidP="009C127C">
      <w:pPr>
        <w:tabs>
          <w:tab w:val="num" w:pos="720"/>
        </w:tabs>
        <w:jc w:val="both"/>
      </w:pPr>
    </w:p>
    <w:p w:rsidR="005748F0" w:rsidRDefault="005748F0" w:rsidP="009C127C">
      <w:pPr>
        <w:tabs>
          <w:tab w:val="num" w:pos="720"/>
        </w:tabs>
        <w:jc w:val="both"/>
        <w:rPr>
          <w:b/>
        </w:rPr>
      </w:pPr>
      <w:r w:rsidRPr="005748F0">
        <w:rPr>
          <w:b/>
        </w:rPr>
        <w:t>Příklad 3</w:t>
      </w:r>
    </w:p>
    <w:p w:rsidR="00065AA0" w:rsidRDefault="005748F0" w:rsidP="009C127C">
      <w:pPr>
        <w:tabs>
          <w:tab w:val="num" w:pos="720"/>
        </w:tabs>
        <w:jc w:val="both"/>
      </w:pPr>
      <w:r>
        <w:t>V minulém pracovalo 220 dělníků, produktivita práce je 850 Kč/dělníka. V příštím roce se předpokládá 320 pracovníků a zvýšení produktivity práce o 7%.</w:t>
      </w:r>
    </w:p>
    <w:p w:rsidR="005748F0" w:rsidRDefault="005748F0" w:rsidP="009C127C">
      <w:pPr>
        <w:tabs>
          <w:tab w:val="num" w:pos="720"/>
        </w:tabs>
        <w:jc w:val="both"/>
      </w:pPr>
      <w:r>
        <w:t xml:space="preserve"> Vypočtěte, o kolik se změní přidaná hodnota.</w:t>
      </w:r>
    </w:p>
    <w:p w:rsidR="0002374C" w:rsidRDefault="0002374C" w:rsidP="009C127C">
      <w:pPr>
        <w:tabs>
          <w:tab w:val="num" w:pos="720"/>
        </w:tabs>
        <w:jc w:val="both"/>
      </w:pPr>
    </w:p>
    <w:p w:rsidR="004F1AA9" w:rsidRDefault="004F1AA9" w:rsidP="009C127C">
      <w:pPr>
        <w:tabs>
          <w:tab w:val="num" w:pos="720"/>
        </w:tabs>
        <w:jc w:val="both"/>
        <w:rPr>
          <w:b/>
        </w:rPr>
      </w:pPr>
    </w:p>
    <w:p w:rsidR="004F1AA9" w:rsidRDefault="004F1AA9" w:rsidP="009C127C">
      <w:pPr>
        <w:tabs>
          <w:tab w:val="num" w:pos="720"/>
        </w:tabs>
        <w:jc w:val="both"/>
        <w:rPr>
          <w:b/>
        </w:rPr>
      </w:pPr>
    </w:p>
    <w:p w:rsidR="0002374C" w:rsidRDefault="0002374C" w:rsidP="009C127C">
      <w:pPr>
        <w:tabs>
          <w:tab w:val="num" w:pos="720"/>
        </w:tabs>
        <w:jc w:val="both"/>
        <w:rPr>
          <w:b/>
        </w:rPr>
      </w:pPr>
      <w:r w:rsidRPr="0002374C">
        <w:rPr>
          <w:b/>
        </w:rPr>
        <w:t>Příklad 4</w:t>
      </w:r>
    </w:p>
    <w:p w:rsidR="00F35043" w:rsidRDefault="00F35043" w:rsidP="009C127C">
      <w:pPr>
        <w:tabs>
          <w:tab w:val="num" w:pos="720"/>
        </w:tabs>
        <w:jc w:val="both"/>
      </w:pPr>
      <w:r>
        <w:t>Uveďte, ve kterém roce byla vyšší produktivita práce:</w:t>
      </w:r>
    </w:p>
    <w:tbl>
      <w:tblPr>
        <w:tblStyle w:val="Mkatabulky"/>
        <w:tblW w:w="0" w:type="auto"/>
        <w:tblLook w:val="04A0"/>
      </w:tblPr>
      <w:tblGrid>
        <w:gridCol w:w="2093"/>
        <w:gridCol w:w="1984"/>
        <w:gridCol w:w="1843"/>
      </w:tblGrid>
      <w:tr w:rsidR="00F35043" w:rsidTr="00E3433F">
        <w:tc>
          <w:tcPr>
            <w:tcW w:w="2093" w:type="dxa"/>
            <w:tcBorders>
              <w:top w:val="nil"/>
              <w:left w:val="nil"/>
            </w:tcBorders>
          </w:tcPr>
          <w:p w:rsidR="00F35043" w:rsidRDefault="00F35043" w:rsidP="009C127C">
            <w:pPr>
              <w:tabs>
                <w:tab w:val="num" w:pos="720"/>
              </w:tabs>
              <w:jc w:val="both"/>
            </w:pPr>
          </w:p>
        </w:tc>
        <w:tc>
          <w:tcPr>
            <w:tcW w:w="1984" w:type="dxa"/>
          </w:tcPr>
          <w:p w:rsidR="00F35043" w:rsidRDefault="00F35043" w:rsidP="00E3433F">
            <w:pPr>
              <w:tabs>
                <w:tab w:val="num" w:pos="720"/>
              </w:tabs>
              <w:jc w:val="center"/>
            </w:pPr>
            <w:r>
              <w:t>2010</w:t>
            </w:r>
          </w:p>
        </w:tc>
        <w:tc>
          <w:tcPr>
            <w:tcW w:w="1843" w:type="dxa"/>
          </w:tcPr>
          <w:p w:rsidR="00F35043" w:rsidRDefault="00F35043" w:rsidP="00E3433F">
            <w:pPr>
              <w:tabs>
                <w:tab w:val="num" w:pos="720"/>
              </w:tabs>
              <w:jc w:val="center"/>
            </w:pPr>
            <w:r>
              <w:t>2011</w:t>
            </w:r>
          </w:p>
        </w:tc>
      </w:tr>
      <w:tr w:rsidR="00F35043" w:rsidTr="00E3433F">
        <w:tc>
          <w:tcPr>
            <w:tcW w:w="2093" w:type="dxa"/>
          </w:tcPr>
          <w:p w:rsidR="00F35043" w:rsidRDefault="00F35043" w:rsidP="009C127C">
            <w:pPr>
              <w:tabs>
                <w:tab w:val="num" w:pos="720"/>
              </w:tabs>
              <w:jc w:val="both"/>
            </w:pPr>
            <w:r>
              <w:t>Počet zaměstnanců</w:t>
            </w:r>
          </w:p>
        </w:tc>
        <w:tc>
          <w:tcPr>
            <w:tcW w:w="1984" w:type="dxa"/>
          </w:tcPr>
          <w:p w:rsidR="00F35043" w:rsidRDefault="00E3433F" w:rsidP="00E3433F">
            <w:pPr>
              <w:tabs>
                <w:tab w:val="num" w:pos="720"/>
              </w:tabs>
              <w:jc w:val="center"/>
            </w:pPr>
            <w:r>
              <w:t>85 195</w:t>
            </w:r>
          </w:p>
        </w:tc>
        <w:tc>
          <w:tcPr>
            <w:tcW w:w="1843" w:type="dxa"/>
          </w:tcPr>
          <w:p w:rsidR="00F35043" w:rsidRDefault="00E3433F" w:rsidP="00E3433F">
            <w:pPr>
              <w:tabs>
                <w:tab w:val="num" w:pos="720"/>
              </w:tabs>
              <w:jc w:val="center"/>
            </w:pPr>
            <w:r>
              <w:t>89 322</w:t>
            </w:r>
          </w:p>
        </w:tc>
      </w:tr>
      <w:tr w:rsidR="00F35043" w:rsidTr="00E3433F">
        <w:tc>
          <w:tcPr>
            <w:tcW w:w="2093" w:type="dxa"/>
          </w:tcPr>
          <w:p w:rsidR="00F35043" w:rsidRDefault="00F35043" w:rsidP="009C127C">
            <w:pPr>
              <w:tabs>
                <w:tab w:val="num" w:pos="720"/>
              </w:tabs>
              <w:jc w:val="both"/>
            </w:pPr>
            <w:r>
              <w:t>Produkce v tis. Kč</w:t>
            </w:r>
          </w:p>
        </w:tc>
        <w:tc>
          <w:tcPr>
            <w:tcW w:w="1984" w:type="dxa"/>
          </w:tcPr>
          <w:p w:rsidR="00F35043" w:rsidRDefault="00E3433F" w:rsidP="00E3433F">
            <w:pPr>
              <w:tabs>
                <w:tab w:val="num" w:pos="720"/>
              </w:tabs>
              <w:jc w:val="center"/>
            </w:pPr>
            <w:r>
              <w:t>65 422</w:t>
            </w:r>
          </w:p>
        </w:tc>
        <w:tc>
          <w:tcPr>
            <w:tcW w:w="1843" w:type="dxa"/>
          </w:tcPr>
          <w:p w:rsidR="00F35043" w:rsidRDefault="00E3433F" w:rsidP="00E3433F">
            <w:pPr>
              <w:tabs>
                <w:tab w:val="num" w:pos="720"/>
              </w:tabs>
              <w:jc w:val="center"/>
            </w:pPr>
            <w:r>
              <w:t>58 982</w:t>
            </w:r>
          </w:p>
        </w:tc>
      </w:tr>
    </w:tbl>
    <w:p w:rsidR="00171D91" w:rsidRDefault="00171D91" w:rsidP="004F1AA9">
      <w:pPr>
        <w:tabs>
          <w:tab w:val="num" w:pos="720"/>
        </w:tabs>
        <w:jc w:val="both"/>
        <w:rPr>
          <w:b/>
        </w:rPr>
      </w:pPr>
    </w:p>
    <w:p w:rsidR="004F1AA9" w:rsidRDefault="004F1AA9" w:rsidP="004F1AA9">
      <w:pPr>
        <w:tabs>
          <w:tab w:val="num" w:pos="720"/>
        </w:tabs>
        <w:jc w:val="both"/>
        <w:rPr>
          <w:b/>
        </w:rPr>
      </w:pPr>
      <w:r w:rsidRPr="00F35043">
        <w:rPr>
          <w:b/>
        </w:rPr>
        <w:lastRenderedPageBreak/>
        <w:t>Příklad 5</w:t>
      </w:r>
    </w:p>
    <w:p w:rsidR="0056086B" w:rsidRDefault="0056086B" w:rsidP="004F1AA9">
      <w:pPr>
        <w:tabs>
          <w:tab w:val="num" w:pos="720"/>
        </w:tabs>
        <w:jc w:val="both"/>
      </w:pPr>
      <w:r>
        <w:t>V měsíci dubnu pracovníci odpracovali 65 200 hodin, vyrobili 19 500 ks výrobků. Cena jednoho kusu je 690 Kč. Vypočtěte produktivitu práce:</w:t>
      </w:r>
    </w:p>
    <w:p w:rsidR="0056086B" w:rsidRDefault="0056086B" w:rsidP="004F1AA9">
      <w:pPr>
        <w:tabs>
          <w:tab w:val="num" w:pos="720"/>
        </w:tabs>
        <w:jc w:val="both"/>
      </w:pPr>
      <w:r>
        <w:t>a) v hmotných jednotkách</w:t>
      </w:r>
    </w:p>
    <w:p w:rsidR="004F1AA9" w:rsidRPr="0056086B" w:rsidRDefault="0056086B" w:rsidP="004F1AA9">
      <w:pPr>
        <w:tabs>
          <w:tab w:val="num" w:pos="720"/>
        </w:tabs>
        <w:jc w:val="both"/>
      </w:pPr>
      <w:r>
        <w:t>b) v peněžních jednotkách</w:t>
      </w:r>
    </w:p>
    <w:p w:rsidR="004F1AA9" w:rsidRDefault="004F1AA9" w:rsidP="004F1AA9">
      <w:pPr>
        <w:tabs>
          <w:tab w:val="num" w:pos="720"/>
        </w:tabs>
        <w:jc w:val="both"/>
        <w:rPr>
          <w:b/>
        </w:rPr>
      </w:pPr>
    </w:p>
    <w:p w:rsidR="004F1AA9" w:rsidRPr="004F1AA9" w:rsidRDefault="004F1AA9" w:rsidP="009C127C">
      <w:pPr>
        <w:tabs>
          <w:tab w:val="num" w:pos="720"/>
        </w:tabs>
        <w:jc w:val="both"/>
        <w:rPr>
          <w:b/>
        </w:rPr>
      </w:pPr>
      <w:r w:rsidRPr="004F1AA9">
        <w:rPr>
          <w:b/>
        </w:rPr>
        <w:t>Příklad 6</w:t>
      </w:r>
    </w:p>
    <w:p w:rsidR="004F1AA9" w:rsidRPr="0002374C" w:rsidRDefault="004F1AA9" w:rsidP="004F1AA9">
      <w:pPr>
        <w:tabs>
          <w:tab w:val="num" w:pos="720"/>
        </w:tabs>
        <w:jc w:val="both"/>
      </w:pPr>
      <w:r w:rsidRPr="0002374C">
        <w:t>Při výrobě plechů byla produktivita práce 80 hod./</w:t>
      </w:r>
      <w:proofErr w:type="spellStart"/>
      <w:r w:rsidRPr="0002374C">
        <w:t>t</w:t>
      </w:r>
      <w:proofErr w:type="spellEnd"/>
      <w:r w:rsidRPr="0002374C">
        <w:t xml:space="preserve">. Zavedením lepší organizace práce se spotřeba času snížila o 5%. Celková výroba činila 2 900 </w:t>
      </w:r>
      <w:proofErr w:type="spellStart"/>
      <w:r w:rsidRPr="0002374C">
        <w:t>t</w:t>
      </w:r>
      <w:proofErr w:type="spellEnd"/>
      <w:r w:rsidRPr="0002374C">
        <w:t>., mzdový tarif 90 Kč/</w:t>
      </w:r>
      <w:proofErr w:type="spellStart"/>
      <w:r w:rsidRPr="0002374C">
        <w:t>h</w:t>
      </w:r>
      <w:proofErr w:type="spellEnd"/>
      <w:r w:rsidRPr="0002374C">
        <w:t>. Náklady na zavedení lepší organizace práce činily 287 000 Kč.</w:t>
      </w:r>
    </w:p>
    <w:p w:rsidR="004F1AA9" w:rsidRPr="0002374C" w:rsidRDefault="004F1AA9" w:rsidP="004F1AA9">
      <w:pPr>
        <w:tabs>
          <w:tab w:val="num" w:pos="720"/>
        </w:tabs>
        <w:jc w:val="both"/>
      </w:pPr>
      <w:r w:rsidRPr="0002374C">
        <w:t>a) uveďte, zda došlo k úspoře nákladů</w:t>
      </w:r>
    </w:p>
    <w:p w:rsidR="004F1AA9" w:rsidRDefault="004F1AA9" w:rsidP="004F1AA9">
      <w:pPr>
        <w:tabs>
          <w:tab w:val="num" w:pos="720"/>
        </w:tabs>
        <w:jc w:val="both"/>
      </w:pPr>
      <w:r w:rsidRPr="0002374C">
        <w:t xml:space="preserve">b) </w:t>
      </w:r>
      <w:r>
        <w:t>vypočtěte změnu produktivity práce</w:t>
      </w:r>
    </w:p>
    <w:p w:rsidR="00FD4360" w:rsidRDefault="00FD4360" w:rsidP="004F1AA9">
      <w:pPr>
        <w:tabs>
          <w:tab w:val="num" w:pos="720"/>
        </w:tabs>
        <w:jc w:val="both"/>
      </w:pPr>
    </w:p>
    <w:p w:rsidR="00FD4360" w:rsidRDefault="00FD4360" w:rsidP="004F1AA9">
      <w:pPr>
        <w:tabs>
          <w:tab w:val="num" w:pos="720"/>
        </w:tabs>
        <w:jc w:val="both"/>
      </w:pPr>
    </w:p>
    <w:p w:rsidR="00813734" w:rsidRDefault="00813734" w:rsidP="004F1AA9">
      <w:pPr>
        <w:tabs>
          <w:tab w:val="num" w:pos="720"/>
        </w:tabs>
        <w:jc w:val="both"/>
      </w:pPr>
    </w:p>
    <w:p w:rsidR="00FD4360" w:rsidRDefault="00FD4360" w:rsidP="004F1AA9">
      <w:pPr>
        <w:tabs>
          <w:tab w:val="num" w:pos="720"/>
        </w:tabs>
        <w:jc w:val="both"/>
      </w:pPr>
    </w:p>
    <w:p w:rsidR="00FD4360" w:rsidRDefault="004231D6" w:rsidP="004F1AA9">
      <w:pPr>
        <w:tabs>
          <w:tab w:val="num" w:pos="720"/>
        </w:tabs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4pt;margin-top:18.05pt;width:283.95pt;height:78.95pt;z-index:251660288;mso-height-percent:200;mso-height-percent:200;mso-width-relative:margin;mso-height-relative:margin" filled="f" stroked="f">
            <v:textbox style="mso-fit-shape-to-text:t">
              <w:txbxContent>
                <w:p w:rsidR="00FD4360" w:rsidRDefault="00FD4360" w:rsidP="00FD4360">
                  <w:pPr>
                    <w:jc w:val="both"/>
                  </w:pPr>
                  <w:r>
                    <w:t>V roce je 263 pracovních dní, průměrná dovolená činí 17 pracovních dní, nemocnost 12 pracovních dní, pracuje se 8 hodin denně/1směnný provoz. Vypočtěte potřebný počet pracovníků.</w:t>
                  </w:r>
                </w:p>
              </w:txbxContent>
            </v:textbox>
          </v:shape>
        </w:pict>
      </w:r>
      <w:r w:rsidR="00FD4360" w:rsidRPr="00FD4360">
        <w:rPr>
          <w:b/>
        </w:rPr>
        <w:t>Příklad 7</w:t>
      </w:r>
    </w:p>
    <w:tbl>
      <w:tblPr>
        <w:tblStyle w:val="Mkatabulky"/>
        <w:tblW w:w="0" w:type="auto"/>
        <w:tblLook w:val="04A0"/>
      </w:tblPr>
      <w:tblGrid>
        <w:gridCol w:w="817"/>
        <w:gridCol w:w="992"/>
        <w:gridCol w:w="1843"/>
      </w:tblGrid>
      <w:tr w:rsidR="00FD4360" w:rsidTr="00FD4360">
        <w:tc>
          <w:tcPr>
            <w:tcW w:w="817" w:type="dxa"/>
          </w:tcPr>
          <w:p w:rsidR="00FD4360" w:rsidRPr="00171D91" w:rsidRDefault="00FD4360" w:rsidP="00FD4360">
            <w:pPr>
              <w:tabs>
                <w:tab w:val="num" w:pos="720"/>
              </w:tabs>
              <w:jc w:val="center"/>
              <w:rPr>
                <w:b/>
              </w:rPr>
            </w:pPr>
            <w:r w:rsidRPr="00171D91">
              <w:rPr>
                <w:b/>
              </w:rPr>
              <w:t>Druh</w:t>
            </w:r>
          </w:p>
        </w:tc>
        <w:tc>
          <w:tcPr>
            <w:tcW w:w="992" w:type="dxa"/>
          </w:tcPr>
          <w:p w:rsidR="00FD4360" w:rsidRPr="00171D91" w:rsidRDefault="00FD4360" w:rsidP="00FD4360">
            <w:pPr>
              <w:tabs>
                <w:tab w:val="num" w:pos="720"/>
              </w:tabs>
              <w:jc w:val="center"/>
              <w:rPr>
                <w:b/>
              </w:rPr>
            </w:pPr>
            <w:r w:rsidRPr="00171D91">
              <w:rPr>
                <w:b/>
              </w:rPr>
              <w:t>Kusů</w:t>
            </w:r>
          </w:p>
        </w:tc>
        <w:tc>
          <w:tcPr>
            <w:tcW w:w="1843" w:type="dxa"/>
          </w:tcPr>
          <w:p w:rsidR="00FD4360" w:rsidRPr="00171D91" w:rsidRDefault="00FD4360" w:rsidP="00FD4360">
            <w:pPr>
              <w:tabs>
                <w:tab w:val="num" w:pos="720"/>
              </w:tabs>
              <w:jc w:val="center"/>
              <w:rPr>
                <w:b/>
              </w:rPr>
            </w:pPr>
            <w:r w:rsidRPr="00171D91">
              <w:rPr>
                <w:b/>
              </w:rPr>
              <w:t>Výkonová norma</w:t>
            </w:r>
          </w:p>
        </w:tc>
      </w:tr>
      <w:tr w:rsidR="00FD4360" w:rsidTr="00FD4360">
        <w:tc>
          <w:tcPr>
            <w:tcW w:w="817" w:type="dxa"/>
          </w:tcPr>
          <w:p w:rsidR="00FD4360" w:rsidRPr="00FD4360" w:rsidRDefault="00FD4360" w:rsidP="00FD4360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D4360">
              <w:rPr>
                <w:b/>
              </w:rPr>
              <w:t>A</w:t>
            </w:r>
          </w:p>
        </w:tc>
        <w:tc>
          <w:tcPr>
            <w:tcW w:w="992" w:type="dxa"/>
          </w:tcPr>
          <w:p w:rsidR="00FD4360" w:rsidRDefault="00FD4360" w:rsidP="00FD4360">
            <w:pPr>
              <w:tabs>
                <w:tab w:val="num" w:pos="720"/>
              </w:tabs>
              <w:jc w:val="center"/>
            </w:pPr>
            <w:r>
              <w:t>25 000</w:t>
            </w:r>
          </w:p>
        </w:tc>
        <w:tc>
          <w:tcPr>
            <w:tcW w:w="1843" w:type="dxa"/>
          </w:tcPr>
          <w:p w:rsidR="00FD4360" w:rsidRDefault="00FD4360" w:rsidP="00FD4360">
            <w:pPr>
              <w:tabs>
                <w:tab w:val="num" w:pos="720"/>
              </w:tabs>
              <w:jc w:val="center"/>
            </w:pPr>
            <w:r>
              <w:t>0,5 hod.</w:t>
            </w:r>
          </w:p>
        </w:tc>
      </w:tr>
      <w:tr w:rsidR="00FD4360" w:rsidTr="00FD4360">
        <w:trPr>
          <w:trHeight w:val="116"/>
        </w:trPr>
        <w:tc>
          <w:tcPr>
            <w:tcW w:w="817" w:type="dxa"/>
          </w:tcPr>
          <w:p w:rsidR="00FD4360" w:rsidRPr="00FD4360" w:rsidRDefault="00FD4360" w:rsidP="00FD4360">
            <w:pPr>
              <w:tabs>
                <w:tab w:val="num" w:pos="720"/>
              </w:tabs>
              <w:jc w:val="center"/>
              <w:rPr>
                <w:b/>
              </w:rPr>
            </w:pPr>
            <w:r w:rsidRPr="00FD4360">
              <w:rPr>
                <w:b/>
              </w:rPr>
              <w:t>B</w:t>
            </w:r>
          </w:p>
        </w:tc>
        <w:tc>
          <w:tcPr>
            <w:tcW w:w="992" w:type="dxa"/>
          </w:tcPr>
          <w:p w:rsidR="00FD4360" w:rsidRDefault="00FD4360" w:rsidP="00FD4360">
            <w:pPr>
              <w:tabs>
                <w:tab w:val="num" w:pos="720"/>
              </w:tabs>
              <w:jc w:val="center"/>
            </w:pPr>
            <w:r>
              <w:t>45 000</w:t>
            </w:r>
          </w:p>
        </w:tc>
        <w:tc>
          <w:tcPr>
            <w:tcW w:w="1843" w:type="dxa"/>
          </w:tcPr>
          <w:p w:rsidR="00FD4360" w:rsidRDefault="00FD4360" w:rsidP="00FD4360">
            <w:pPr>
              <w:tabs>
                <w:tab w:val="num" w:pos="720"/>
              </w:tabs>
              <w:jc w:val="center"/>
            </w:pPr>
            <w:r>
              <w:t>0,25 hod.</w:t>
            </w:r>
          </w:p>
        </w:tc>
      </w:tr>
    </w:tbl>
    <w:p w:rsidR="00FD4360" w:rsidRPr="00FD4360" w:rsidRDefault="00FD4360" w:rsidP="004F1AA9">
      <w:pPr>
        <w:tabs>
          <w:tab w:val="num" w:pos="720"/>
        </w:tabs>
        <w:jc w:val="both"/>
      </w:pPr>
    </w:p>
    <w:p w:rsidR="0002374C" w:rsidRDefault="0002374C" w:rsidP="009C127C">
      <w:pPr>
        <w:tabs>
          <w:tab w:val="num" w:pos="720"/>
        </w:tabs>
        <w:jc w:val="both"/>
      </w:pPr>
    </w:p>
    <w:p w:rsidR="00065AA0" w:rsidRDefault="00065AA0" w:rsidP="009C127C">
      <w:pPr>
        <w:tabs>
          <w:tab w:val="num" w:pos="720"/>
        </w:tabs>
        <w:jc w:val="both"/>
      </w:pPr>
    </w:p>
    <w:p w:rsidR="00065AA0" w:rsidRDefault="00065AA0" w:rsidP="009C127C">
      <w:pPr>
        <w:tabs>
          <w:tab w:val="num" w:pos="720"/>
        </w:tabs>
        <w:jc w:val="both"/>
      </w:pPr>
    </w:p>
    <w:p w:rsidR="00065AA0" w:rsidRDefault="00065AA0" w:rsidP="009C127C">
      <w:pPr>
        <w:tabs>
          <w:tab w:val="num" w:pos="720"/>
        </w:tabs>
        <w:jc w:val="both"/>
      </w:pPr>
    </w:p>
    <w:p w:rsidR="00065AA0" w:rsidRDefault="00065AA0" w:rsidP="009C127C">
      <w:pPr>
        <w:tabs>
          <w:tab w:val="num" w:pos="720"/>
        </w:tabs>
        <w:jc w:val="both"/>
      </w:pPr>
    </w:p>
    <w:p w:rsidR="00065AA0" w:rsidRDefault="00065AA0" w:rsidP="009C127C">
      <w:pPr>
        <w:tabs>
          <w:tab w:val="num" w:pos="720"/>
        </w:tabs>
        <w:jc w:val="both"/>
      </w:pPr>
    </w:p>
    <w:p w:rsidR="00065AA0" w:rsidRPr="005748F0" w:rsidRDefault="00065AA0" w:rsidP="009C127C">
      <w:pPr>
        <w:tabs>
          <w:tab w:val="num" w:pos="720"/>
        </w:tabs>
        <w:jc w:val="both"/>
      </w:pPr>
    </w:p>
    <w:p w:rsidR="007876A5" w:rsidRDefault="007876A5" w:rsidP="00A176E2">
      <w:pPr>
        <w:tabs>
          <w:tab w:val="num" w:pos="720"/>
        </w:tabs>
      </w:pPr>
    </w:p>
    <w:p w:rsidR="00171D91" w:rsidRDefault="00171D91" w:rsidP="00622170">
      <w:pPr>
        <w:tabs>
          <w:tab w:val="num" w:pos="720"/>
        </w:tabs>
        <w:spacing w:line="240" w:lineRule="auto"/>
      </w:pPr>
    </w:p>
    <w:p w:rsidR="00622170" w:rsidRDefault="00622170" w:rsidP="00622170">
      <w:pPr>
        <w:tabs>
          <w:tab w:val="num" w:pos="720"/>
        </w:tabs>
        <w:spacing w:line="240" w:lineRule="auto"/>
      </w:pPr>
      <w:r>
        <w:lastRenderedPageBreak/>
        <w:t>Použité zdroje:</w:t>
      </w:r>
    </w:p>
    <w:p w:rsidR="00622170" w:rsidRPr="00827907" w:rsidRDefault="00622170" w:rsidP="00171D91">
      <w:pPr>
        <w:tabs>
          <w:tab w:val="num" w:pos="720"/>
        </w:tabs>
        <w:spacing w:line="240" w:lineRule="auto"/>
        <w:jc w:val="both"/>
      </w:pPr>
      <w:r>
        <w:t xml:space="preserve">NAVRÁTILOVÁ, Petra. </w:t>
      </w:r>
      <w:r w:rsidRPr="00944B2B">
        <w:rPr>
          <w:i/>
        </w:rPr>
        <w:t>Ekonomie nejen k</w:t>
      </w:r>
      <w:r>
        <w:rPr>
          <w:i/>
        </w:rPr>
        <w:t> </w:t>
      </w:r>
      <w:r w:rsidRPr="00944B2B">
        <w:rPr>
          <w:i/>
        </w:rPr>
        <w:t>maturitě</w:t>
      </w:r>
      <w:r>
        <w:rPr>
          <w:i/>
        </w:rPr>
        <w:t xml:space="preserve">. </w:t>
      </w:r>
      <w:r>
        <w:t xml:space="preserve">1. </w:t>
      </w:r>
      <w:proofErr w:type="spellStart"/>
      <w:r>
        <w:t>vyd</w:t>
      </w:r>
      <w:proofErr w:type="spellEnd"/>
      <w:r>
        <w:t xml:space="preserve">. Kralice na Hané: </w:t>
      </w:r>
      <w:proofErr w:type="spellStart"/>
      <w:r>
        <w:t>Computer</w:t>
      </w:r>
      <w:proofErr w:type="spellEnd"/>
      <w:r>
        <w:t xml:space="preserve"> Media, s.r.o. 2008. ISBN 978-80-7402-008-7. Kapitola 14.3, s. 51</w:t>
      </w:r>
    </w:p>
    <w:p w:rsidR="007876A5" w:rsidRPr="008F3423" w:rsidRDefault="007876A5" w:rsidP="00A176E2">
      <w:pPr>
        <w:tabs>
          <w:tab w:val="num" w:pos="720"/>
        </w:tabs>
      </w:pPr>
    </w:p>
    <w:sectPr w:rsidR="007876A5" w:rsidRPr="008F3423" w:rsidSect="00BF08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50" w:rsidRDefault="007F7950" w:rsidP="005763AB">
      <w:pPr>
        <w:spacing w:after="0" w:line="240" w:lineRule="auto"/>
      </w:pPr>
      <w:r>
        <w:separator/>
      </w:r>
    </w:p>
  </w:endnote>
  <w:endnote w:type="continuationSeparator" w:id="0">
    <w:p w:rsidR="007F7950" w:rsidRDefault="007F795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50" w:rsidRDefault="007F7950" w:rsidP="005763AB">
      <w:pPr>
        <w:spacing w:after="0" w:line="240" w:lineRule="auto"/>
      </w:pPr>
      <w:r>
        <w:separator/>
      </w:r>
    </w:p>
  </w:footnote>
  <w:footnote w:type="continuationSeparator" w:id="0">
    <w:p w:rsidR="007F7950" w:rsidRDefault="007F795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0D0C"/>
    <w:rsid w:val="0002374C"/>
    <w:rsid w:val="00030C7A"/>
    <w:rsid w:val="000407E2"/>
    <w:rsid w:val="00065AA0"/>
    <w:rsid w:val="00077BB1"/>
    <w:rsid w:val="00084876"/>
    <w:rsid w:val="00101FAA"/>
    <w:rsid w:val="00171D91"/>
    <w:rsid w:val="001B65B9"/>
    <w:rsid w:val="003466D9"/>
    <w:rsid w:val="003610EB"/>
    <w:rsid w:val="004231D6"/>
    <w:rsid w:val="004C0F60"/>
    <w:rsid w:val="004F1AA9"/>
    <w:rsid w:val="00516A03"/>
    <w:rsid w:val="0056086B"/>
    <w:rsid w:val="005748F0"/>
    <w:rsid w:val="005763AB"/>
    <w:rsid w:val="005E6C87"/>
    <w:rsid w:val="00622170"/>
    <w:rsid w:val="00697B78"/>
    <w:rsid w:val="006A46A8"/>
    <w:rsid w:val="007876A5"/>
    <w:rsid w:val="007F7950"/>
    <w:rsid w:val="00813734"/>
    <w:rsid w:val="00837FD3"/>
    <w:rsid w:val="008E7187"/>
    <w:rsid w:val="008F3423"/>
    <w:rsid w:val="009A5772"/>
    <w:rsid w:val="009C127C"/>
    <w:rsid w:val="009F0D6F"/>
    <w:rsid w:val="00A176E2"/>
    <w:rsid w:val="00A245F1"/>
    <w:rsid w:val="00A468BF"/>
    <w:rsid w:val="00AB28BC"/>
    <w:rsid w:val="00B94AF4"/>
    <w:rsid w:val="00BB2851"/>
    <w:rsid w:val="00BF088A"/>
    <w:rsid w:val="00C71A1D"/>
    <w:rsid w:val="00D36231"/>
    <w:rsid w:val="00E3433F"/>
    <w:rsid w:val="00E94CEF"/>
    <w:rsid w:val="00F01628"/>
    <w:rsid w:val="00F35043"/>
    <w:rsid w:val="00FD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3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32</cp:revision>
  <dcterms:created xsi:type="dcterms:W3CDTF">2012-04-15T11:48:00Z</dcterms:created>
  <dcterms:modified xsi:type="dcterms:W3CDTF">2012-04-28T20:12:00Z</dcterms:modified>
</cp:coreProperties>
</file>