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 w:rsidR="005B0A39">
        <w:t xml:space="preserve">     26</w:t>
      </w:r>
      <w:r w:rsidR="001B16CB">
        <w:t>. 9.</w:t>
      </w:r>
      <w:r w:rsidR="00235A1B">
        <w:t xml:space="preserve"> </w:t>
      </w:r>
      <w:r w:rsidR="00256ED1" w:rsidRPr="00256ED1">
        <w:t>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836F9C">
        <w:t>VY_32_INOVACE_6.3.16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5B0A39">
        <w:rPr>
          <w:rStyle w:val="datalabel"/>
        </w:rPr>
        <w:t>U</w:t>
      </w:r>
      <w:r w:rsidR="00836F9C">
        <w:rPr>
          <w:rStyle w:val="datalabel"/>
        </w:rPr>
        <w:t xml:space="preserve">pevňování demokratického charakteru </w:t>
      </w:r>
      <w:proofErr w:type="gramStart"/>
      <w:r w:rsidR="00836F9C">
        <w:rPr>
          <w:rStyle w:val="datalabel"/>
        </w:rPr>
        <w:t>státu</w:t>
      </w:r>
      <w:r w:rsidR="00AF5D1B">
        <w:rPr>
          <w:rStyle w:val="datalabel"/>
        </w:rPr>
        <w:t>– testová</w:t>
      </w:r>
      <w:proofErr w:type="gramEnd"/>
      <w:r w:rsidR="00AF5D1B">
        <w:rPr>
          <w:rStyle w:val="datalabel"/>
        </w:rPr>
        <w:t xml:space="preserve"> úloha.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</w:t>
      </w:r>
      <w:r w:rsidR="00AF5D1B">
        <w:rPr>
          <w:rStyle w:val="datalabel"/>
        </w:rPr>
        <w:t>Testová úlo</w:t>
      </w:r>
      <w:r w:rsidR="005B0A39">
        <w:rPr>
          <w:rStyle w:val="datalabel"/>
        </w:rPr>
        <w:t xml:space="preserve">ha slouží k prověření znalostí </w:t>
      </w:r>
      <w:r w:rsidR="00AF5D1B">
        <w:rPr>
          <w:rStyle w:val="datalabel"/>
        </w:rPr>
        <w:t>o</w:t>
      </w:r>
      <w:r w:rsidR="00836F9C">
        <w:rPr>
          <w:rStyle w:val="datalabel"/>
        </w:rPr>
        <w:t xml:space="preserve"> dějinách 1. republiky</w:t>
      </w:r>
      <w:r w:rsidR="00FC03A6">
        <w:rPr>
          <w:rStyle w:val="datalabel"/>
        </w:rPr>
        <w:t>.</w:t>
      </w:r>
    </w:p>
    <w:p w:rsidR="00221444" w:rsidRDefault="00D1097E" w:rsidP="00836F9C">
      <w:pPr>
        <w:ind w:firstLine="708"/>
        <w:rPr>
          <w:sz w:val="32"/>
          <w:szCs w:val="32"/>
        </w:rPr>
      </w:pPr>
      <w:r>
        <w:rPr>
          <w:rStyle w:val="datalabel"/>
        </w:rPr>
        <w:t xml:space="preserve">Testové </w:t>
      </w:r>
      <w:r w:rsidR="00B51051">
        <w:rPr>
          <w:rStyle w:val="datalabel"/>
        </w:rPr>
        <w:t>úlohy a cvičení jsou autorsky vytvořeny přímo pro učební materiál.</w:t>
      </w:r>
      <w:r w:rsidR="00A176E2">
        <w:br w:type="page"/>
      </w:r>
      <w:r w:rsidR="00836F9C" w:rsidRPr="00836F9C">
        <w:rPr>
          <w:sz w:val="32"/>
          <w:szCs w:val="32"/>
        </w:rPr>
        <w:lastRenderedPageBreak/>
        <w:t>Upevňování demokratického charakteru státu</w:t>
      </w:r>
    </w:p>
    <w:p w:rsidR="00836F9C" w:rsidRDefault="00836F9C" w:rsidP="00836F9C">
      <w:pPr>
        <w:ind w:firstLine="708"/>
        <w:rPr>
          <w:sz w:val="32"/>
          <w:szCs w:val="32"/>
        </w:rPr>
      </w:pPr>
    </w:p>
    <w:p w:rsidR="00836F9C" w:rsidRDefault="00533F72" w:rsidP="00836F9C">
      <w:pPr>
        <w:pStyle w:val="Odstavecseseznamem"/>
        <w:numPr>
          <w:ilvl w:val="0"/>
          <w:numId w:val="18"/>
        </w:numPr>
      </w:pPr>
      <w:r>
        <w:t>Napište přesné datum vzniku 1. republiky:</w:t>
      </w:r>
    </w:p>
    <w:p w:rsidR="00533F72" w:rsidRDefault="00533F72" w:rsidP="00533F72"/>
    <w:p w:rsidR="00533F72" w:rsidRDefault="00533F72" w:rsidP="00533F72"/>
    <w:p w:rsidR="00533F72" w:rsidRDefault="00533F72" w:rsidP="00836F9C">
      <w:pPr>
        <w:pStyle w:val="Odstavecseseznamem"/>
        <w:numPr>
          <w:ilvl w:val="0"/>
          <w:numId w:val="18"/>
        </w:numPr>
      </w:pPr>
      <w:r>
        <w:t>Které země se staly součástí 1. republiky:</w:t>
      </w:r>
    </w:p>
    <w:p w:rsidR="00533F72" w:rsidRDefault="00533F72" w:rsidP="00533F72"/>
    <w:p w:rsidR="00533F72" w:rsidRDefault="00533F72" w:rsidP="00533F72"/>
    <w:p w:rsidR="00533F72" w:rsidRDefault="00533F72" w:rsidP="00533F72">
      <w:pPr>
        <w:pStyle w:val="Odstavecseseznamem"/>
        <w:numPr>
          <w:ilvl w:val="0"/>
          <w:numId w:val="18"/>
        </w:numPr>
      </w:pPr>
      <w:r>
        <w:t>Které smlouvy řešily problematiku hranic po vyhlášení samostatného československého státu?</w:t>
      </w:r>
    </w:p>
    <w:p w:rsidR="00533F72" w:rsidRDefault="00533F72" w:rsidP="00533F72"/>
    <w:p w:rsidR="00533F72" w:rsidRDefault="00533F72" w:rsidP="00533F72"/>
    <w:p w:rsidR="00533F72" w:rsidRDefault="00533F72" w:rsidP="00533F72">
      <w:pPr>
        <w:pStyle w:val="Odstavecseseznamem"/>
        <w:numPr>
          <w:ilvl w:val="0"/>
          <w:numId w:val="18"/>
        </w:numPr>
      </w:pPr>
      <w:r>
        <w:t>Jak se jmenoval:</w:t>
      </w:r>
    </w:p>
    <w:p w:rsidR="00533F72" w:rsidRDefault="00533F72" w:rsidP="00533F72">
      <w:pPr>
        <w:pStyle w:val="Odstavecseseznamem"/>
        <w:numPr>
          <w:ilvl w:val="0"/>
          <w:numId w:val="19"/>
        </w:numPr>
      </w:pPr>
      <w:r>
        <w:t>1. československý prezident.</w:t>
      </w:r>
    </w:p>
    <w:p w:rsidR="00533F72" w:rsidRDefault="00533F72" w:rsidP="00533F72">
      <w:pPr>
        <w:pStyle w:val="Odstavecseseznamem"/>
        <w:numPr>
          <w:ilvl w:val="0"/>
          <w:numId w:val="19"/>
        </w:numPr>
      </w:pPr>
      <w:r>
        <w:t>Premiér první prvorepublikové vlády:</w:t>
      </w:r>
    </w:p>
    <w:p w:rsidR="00533F72" w:rsidRDefault="00533F72" w:rsidP="00533F72">
      <w:pPr>
        <w:pStyle w:val="Odstavecseseznamem"/>
        <w:numPr>
          <w:ilvl w:val="0"/>
          <w:numId w:val="19"/>
        </w:numPr>
      </w:pPr>
      <w:r>
        <w:t>Ministr zahraničí první československé vlády:</w:t>
      </w:r>
    </w:p>
    <w:p w:rsidR="00533F72" w:rsidRDefault="00533F72" w:rsidP="00533F72">
      <w:pPr>
        <w:pStyle w:val="Odstavecseseznamem"/>
        <w:numPr>
          <w:ilvl w:val="0"/>
          <w:numId w:val="19"/>
        </w:numPr>
      </w:pPr>
      <w:r>
        <w:t>Ministr obrany první československé vlády:</w:t>
      </w:r>
    </w:p>
    <w:p w:rsidR="00533F72" w:rsidRDefault="00533F72" w:rsidP="00533F72"/>
    <w:p w:rsidR="00533F72" w:rsidRDefault="00533F72" w:rsidP="00533F72">
      <w:pPr>
        <w:pStyle w:val="Odstavecseseznamem"/>
        <w:numPr>
          <w:ilvl w:val="0"/>
          <w:numId w:val="18"/>
        </w:numPr>
      </w:pPr>
      <w:r>
        <w:t>Název dokumentu, jímž se Slováci přihlásili ke společnému státu Čechů a Slováků:</w:t>
      </w:r>
    </w:p>
    <w:p w:rsidR="00533F72" w:rsidRDefault="00533F72" w:rsidP="00533F72"/>
    <w:p w:rsidR="00533F72" w:rsidRDefault="00533F72" w:rsidP="00533F72">
      <w:pPr>
        <w:pStyle w:val="Odstavecseseznamem"/>
        <w:numPr>
          <w:ilvl w:val="0"/>
          <w:numId w:val="18"/>
        </w:numPr>
      </w:pPr>
      <w:r>
        <w:t>Vysvětlete pojmy:</w:t>
      </w:r>
    </w:p>
    <w:p w:rsidR="00533F72" w:rsidRDefault="00533F72" w:rsidP="00533F72">
      <w:pPr>
        <w:pStyle w:val="Odstavecseseznamem"/>
      </w:pPr>
    </w:p>
    <w:p w:rsidR="00533F72" w:rsidRDefault="00533F72" w:rsidP="00533F72">
      <w:pPr>
        <w:pStyle w:val="Odstavecseseznamem"/>
        <w:ind w:left="1068"/>
      </w:pPr>
      <w:r>
        <w:t>demokratický</w:t>
      </w:r>
    </w:p>
    <w:p w:rsidR="00533F72" w:rsidRDefault="00533F72" w:rsidP="00533F72">
      <w:pPr>
        <w:pStyle w:val="Odstavecseseznamem"/>
        <w:ind w:left="1068"/>
      </w:pPr>
    </w:p>
    <w:p w:rsidR="00533F72" w:rsidRDefault="00533F72" w:rsidP="00533F72">
      <w:pPr>
        <w:pStyle w:val="Odstavecseseznamem"/>
        <w:ind w:left="1068"/>
      </w:pPr>
      <w:r>
        <w:t>pluralitní</w:t>
      </w:r>
    </w:p>
    <w:p w:rsidR="00533F72" w:rsidRDefault="00533F72" w:rsidP="00533F72">
      <w:pPr>
        <w:pStyle w:val="Odstavecseseznamem"/>
        <w:ind w:left="1068"/>
      </w:pPr>
    </w:p>
    <w:p w:rsidR="00533F72" w:rsidRDefault="00533F72" w:rsidP="00533F72">
      <w:pPr>
        <w:pStyle w:val="Odstavecseseznamem"/>
        <w:ind w:left="1068"/>
      </w:pPr>
    </w:p>
    <w:p w:rsidR="00533F72" w:rsidRPr="00836F9C" w:rsidRDefault="005B0A39" w:rsidP="00533F72">
      <w:pPr>
        <w:pStyle w:val="Odstavecseseznamem"/>
        <w:numPr>
          <w:ilvl w:val="0"/>
          <w:numId w:val="18"/>
        </w:numPr>
      </w:pPr>
      <w:r>
        <w:t>Proč dnes existuje Polský a Český Těšín? Kdy a proč došlo k jeho rozdělení?</w:t>
      </w:r>
    </w:p>
    <w:sectPr w:rsidR="00533F72" w:rsidRPr="00836F9C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93E" w:rsidRDefault="000E393E" w:rsidP="005763AB">
      <w:pPr>
        <w:spacing w:after="0" w:line="240" w:lineRule="auto"/>
      </w:pPr>
      <w:r>
        <w:separator/>
      </w:r>
    </w:p>
  </w:endnote>
  <w:endnote w:type="continuationSeparator" w:id="0">
    <w:p w:rsidR="000E393E" w:rsidRDefault="000E393E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93E" w:rsidRDefault="000E393E" w:rsidP="005763AB">
      <w:pPr>
        <w:spacing w:after="0" w:line="240" w:lineRule="auto"/>
      </w:pPr>
      <w:r>
        <w:separator/>
      </w:r>
    </w:p>
  </w:footnote>
  <w:footnote w:type="continuationSeparator" w:id="0">
    <w:p w:rsidR="000E393E" w:rsidRDefault="000E393E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404"/>
    <w:multiLevelType w:val="hybridMultilevel"/>
    <w:tmpl w:val="9DFC5344"/>
    <w:lvl w:ilvl="0" w:tplc="284A1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4DF4"/>
    <w:multiLevelType w:val="hybridMultilevel"/>
    <w:tmpl w:val="A7A26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4004E"/>
    <w:multiLevelType w:val="hybridMultilevel"/>
    <w:tmpl w:val="20082080"/>
    <w:lvl w:ilvl="0" w:tplc="41F6066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AFD16BC"/>
    <w:multiLevelType w:val="hybridMultilevel"/>
    <w:tmpl w:val="86887F5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5A3CBF"/>
    <w:multiLevelType w:val="hybridMultilevel"/>
    <w:tmpl w:val="6068F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81888"/>
    <w:multiLevelType w:val="hybridMultilevel"/>
    <w:tmpl w:val="322C1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97F49"/>
    <w:multiLevelType w:val="hybridMultilevel"/>
    <w:tmpl w:val="0A0E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93BD0"/>
    <w:multiLevelType w:val="hybridMultilevel"/>
    <w:tmpl w:val="7B760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A1DA6"/>
    <w:multiLevelType w:val="hybridMultilevel"/>
    <w:tmpl w:val="A0683F16"/>
    <w:lvl w:ilvl="0" w:tplc="8B3E4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E55B38"/>
    <w:multiLevelType w:val="hybridMultilevel"/>
    <w:tmpl w:val="F0E62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D10BF"/>
    <w:multiLevelType w:val="hybridMultilevel"/>
    <w:tmpl w:val="62FE0FC2"/>
    <w:lvl w:ilvl="0" w:tplc="9B5EF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827BB"/>
    <w:multiLevelType w:val="hybridMultilevel"/>
    <w:tmpl w:val="9B8AA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F2D47"/>
    <w:multiLevelType w:val="multilevel"/>
    <w:tmpl w:val="874C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FC3C13"/>
    <w:multiLevelType w:val="multilevel"/>
    <w:tmpl w:val="D440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CE1A39"/>
    <w:multiLevelType w:val="hybridMultilevel"/>
    <w:tmpl w:val="48BA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8"/>
  </w:num>
  <w:num w:numId="5">
    <w:abstractNumId w:val="17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15"/>
  </w:num>
  <w:num w:numId="13">
    <w:abstractNumId w:val="1"/>
  </w:num>
  <w:num w:numId="14">
    <w:abstractNumId w:val="7"/>
  </w:num>
  <w:num w:numId="15">
    <w:abstractNumId w:val="11"/>
  </w:num>
  <w:num w:numId="16">
    <w:abstractNumId w:val="14"/>
  </w:num>
  <w:num w:numId="17">
    <w:abstractNumId w:val="16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6567B"/>
    <w:rsid w:val="00077BB1"/>
    <w:rsid w:val="00084C32"/>
    <w:rsid w:val="000E36B4"/>
    <w:rsid w:val="000E393E"/>
    <w:rsid w:val="000E49D7"/>
    <w:rsid w:val="000F13A1"/>
    <w:rsid w:val="00102A03"/>
    <w:rsid w:val="001349AC"/>
    <w:rsid w:val="001430DD"/>
    <w:rsid w:val="0016484A"/>
    <w:rsid w:val="001A773E"/>
    <w:rsid w:val="001B16CB"/>
    <w:rsid w:val="001C5AEC"/>
    <w:rsid w:val="001E7117"/>
    <w:rsid w:val="00221444"/>
    <w:rsid w:val="00235A1B"/>
    <w:rsid w:val="00240CD6"/>
    <w:rsid w:val="00256ED1"/>
    <w:rsid w:val="00270C05"/>
    <w:rsid w:val="00295DE5"/>
    <w:rsid w:val="002D77B4"/>
    <w:rsid w:val="002F3804"/>
    <w:rsid w:val="00382FB2"/>
    <w:rsid w:val="00386D55"/>
    <w:rsid w:val="00407655"/>
    <w:rsid w:val="00414661"/>
    <w:rsid w:val="004C136F"/>
    <w:rsid w:val="004C5975"/>
    <w:rsid w:val="004E2891"/>
    <w:rsid w:val="004E3E75"/>
    <w:rsid w:val="00510FA1"/>
    <w:rsid w:val="00533F72"/>
    <w:rsid w:val="00557DAF"/>
    <w:rsid w:val="005763AB"/>
    <w:rsid w:val="005913B1"/>
    <w:rsid w:val="005B0A39"/>
    <w:rsid w:val="0068450C"/>
    <w:rsid w:val="006D4085"/>
    <w:rsid w:val="006F1219"/>
    <w:rsid w:val="00706A21"/>
    <w:rsid w:val="00727489"/>
    <w:rsid w:val="0076642B"/>
    <w:rsid w:val="00792885"/>
    <w:rsid w:val="00836F9C"/>
    <w:rsid w:val="008C3DCE"/>
    <w:rsid w:val="008F7F49"/>
    <w:rsid w:val="009A1F1D"/>
    <w:rsid w:val="00A176E2"/>
    <w:rsid w:val="00A245F1"/>
    <w:rsid w:val="00A2589E"/>
    <w:rsid w:val="00A45006"/>
    <w:rsid w:val="00A9344E"/>
    <w:rsid w:val="00A96F69"/>
    <w:rsid w:val="00AD3EC0"/>
    <w:rsid w:val="00AD61C1"/>
    <w:rsid w:val="00AE47AD"/>
    <w:rsid w:val="00AE796E"/>
    <w:rsid w:val="00AF5D1B"/>
    <w:rsid w:val="00B07F4A"/>
    <w:rsid w:val="00B43849"/>
    <w:rsid w:val="00B51051"/>
    <w:rsid w:val="00B7737C"/>
    <w:rsid w:val="00B85FBC"/>
    <w:rsid w:val="00BA76AB"/>
    <w:rsid w:val="00BD7329"/>
    <w:rsid w:val="00C270F8"/>
    <w:rsid w:val="00C51255"/>
    <w:rsid w:val="00D05694"/>
    <w:rsid w:val="00D1097E"/>
    <w:rsid w:val="00D1569E"/>
    <w:rsid w:val="00DA7970"/>
    <w:rsid w:val="00DC5AA0"/>
    <w:rsid w:val="00DD2032"/>
    <w:rsid w:val="00E05949"/>
    <w:rsid w:val="00E16FBC"/>
    <w:rsid w:val="00EF2856"/>
    <w:rsid w:val="00F11689"/>
    <w:rsid w:val="00F251FD"/>
    <w:rsid w:val="00F44D6C"/>
    <w:rsid w:val="00F933D7"/>
    <w:rsid w:val="00F941F6"/>
    <w:rsid w:val="00FA74B1"/>
    <w:rsid w:val="00FC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2">
    <w:name w:val="heading 2"/>
    <w:basedOn w:val="Normln"/>
    <w:link w:val="Nadpis2Char"/>
    <w:uiPriority w:val="9"/>
    <w:qFormat/>
    <w:rsid w:val="00221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AE47A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4C136F"/>
    <w:rPr>
      <w:i/>
      <w:iCs/>
    </w:rPr>
  </w:style>
  <w:style w:type="character" w:customStyle="1" w:styleId="reference-text">
    <w:name w:val="reference-text"/>
    <w:basedOn w:val="Standardnpsmoodstavce"/>
    <w:rsid w:val="004C136F"/>
  </w:style>
  <w:style w:type="character" w:customStyle="1" w:styleId="z3988">
    <w:name w:val="z3988"/>
    <w:basedOn w:val="Standardnpsmoodstavce"/>
    <w:rsid w:val="004C136F"/>
  </w:style>
  <w:style w:type="character" w:customStyle="1" w:styleId="Nadpis2Char">
    <w:name w:val="Nadpis 2 Char"/>
    <w:basedOn w:val="Standardnpsmoodstavce"/>
    <w:link w:val="Nadpis2"/>
    <w:uiPriority w:val="9"/>
    <w:rsid w:val="0022144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ocnumber">
    <w:name w:val="tocnumber"/>
    <w:basedOn w:val="Standardnpsmoodstavce"/>
    <w:rsid w:val="00221444"/>
  </w:style>
  <w:style w:type="character" w:customStyle="1" w:styleId="cizojazycne">
    <w:name w:val="cizojazycne"/>
    <w:basedOn w:val="Standardnpsmoodstavce"/>
    <w:rsid w:val="00221444"/>
  </w:style>
  <w:style w:type="character" w:customStyle="1" w:styleId="toctoggle2">
    <w:name w:val="toctoggle2"/>
    <w:basedOn w:val="Standardnpsmoodstavce"/>
    <w:rsid w:val="00221444"/>
  </w:style>
  <w:style w:type="character" w:customStyle="1" w:styleId="toctext">
    <w:name w:val="toctext"/>
    <w:basedOn w:val="Standardnpsmoodstavce"/>
    <w:rsid w:val="00221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2</cp:revision>
  <dcterms:created xsi:type="dcterms:W3CDTF">2012-09-26T18:41:00Z</dcterms:created>
  <dcterms:modified xsi:type="dcterms:W3CDTF">2012-09-26T18:41:00Z</dcterms:modified>
</cp:coreProperties>
</file>