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A47C0E">
        <w:t xml:space="preserve">   3. 6</w:t>
      </w:r>
      <w:r w:rsidR="0020700F">
        <w:t xml:space="preserve">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045987">
        <w:t>VY_32_INOVACE_5.3. 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0700F">
        <w:rPr>
          <w:rStyle w:val="datalabel"/>
        </w:rPr>
        <w:t>Rysy české, evropské poezie a prózy 20. a 30. let 20. století – (</w:t>
      </w:r>
      <w:r w:rsidR="00A47C0E">
        <w:rPr>
          <w:rStyle w:val="datalabel"/>
        </w:rPr>
        <w:t>Jiří Wolker</w:t>
      </w:r>
      <w:r w:rsidR="0020700F">
        <w:rPr>
          <w:rStyle w:val="datalabel"/>
        </w:rPr>
        <w:t>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A47C0E">
        <w:rPr>
          <w:rStyle w:val="datalabel"/>
        </w:rPr>
        <w:t> dílem Jiřího Wolkera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20700F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20700F">
        <w:rPr>
          <w:b/>
          <w:sz w:val="28"/>
          <w:szCs w:val="28"/>
        </w:rPr>
        <w:lastRenderedPageBreak/>
        <w:t>Rysy české , evropské poezie a prózy 20. a  30. let 20. století –</w:t>
      </w:r>
      <w:r w:rsidR="00045987">
        <w:rPr>
          <w:b/>
          <w:sz w:val="28"/>
          <w:szCs w:val="28"/>
        </w:rPr>
        <w:t xml:space="preserve"> </w:t>
      </w:r>
      <w:r w:rsidR="0020700F">
        <w:rPr>
          <w:b/>
          <w:sz w:val="28"/>
          <w:szCs w:val="28"/>
        </w:rPr>
        <w:t>pracovní list</w:t>
      </w:r>
    </w:p>
    <w:p w:rsidR="00A47C0E" w:rsidRDefault="00A47C0E" w:rsidP="00A176E2">
      <w:pPr>
        <w:tabs>
          <w:tab w:val="num" w:pos="720"/>
        </w:tabs>
        <w:rPr>
          <w:b/>
          <w:sz w:val="28"/>
          <w:szCs w:val="28"/>
        </w:rPr>
      </w:pPr>
    </w:p>
    <w:p w:rsidR="00A47C0E" w:rsidRDefault="00A47C0E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Jiří Wolker</w:t>
      </w:r>
    </w:p>
    <w:p w:rsidR="00A47C0E" w:rsidRDefault="00A47C0E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Sbírka: Těžká hodina</w:t>
      </w:r>
    </w:p>
    <w:p w:rsidR="00A47C0E" w:rsidRDefault="00A47C0E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Báseň: Těžká hodina</w:t>
      </w:r>
    </w:p>
    <w:p w:rsidR="00A47C0E" w:rsidRPr="00E61555" w:rsidRDefault="00A47C0E" w:rsidP="00A47C0E">
      <w:pPr>
        <w:pStyle w:val="Bezmezer"/>
      </w:pPr>
      <w:r w:rsidRPr="00E61555">
        <w:t>Přišel jsem na svět,</w:t>
      </w:r>
    </w:p>
    <w:p w:rsidR="00A47C0E" w:rsidRPr="00E61555" w:rsidRDefault="00A47C0E" w:rsidP="00A47C0E">
      <w:pPr>
        <w:pStyle w:val="Bezmezer"/>
      </w:pPr>
      <w:r w:rsidRPr="00E61555">
        <w:t>abych si postavil život</w:t>
      </w:r>
    </w:p>
    <w:p w:rsidR="00A47C0E" w:rsidRPr="00E61555" w:rsidRDefault="00A47C0E" w:rsidP="00A47C0E">
      <w:pPr>
        <w:pStyle w:val="Bezmezer"/>
      </w:pPr>
      <w:r w:rsidRPr="00E61555">
        <w:t>dle obrazu srdce svého.</w:t>
      </w:r>
    </w:p>
    <w:p w:rsidR="00A47C0E" w:rsidRPr="00E61555" w:rsidRDefault="00A47C0E" w:rsidP="00A47C0E">
      <w:pPr>
        <w:pStyle w:val="Bezmezer"/>
      </w:pPr>
    </w:p>
    <w:p w:rsidR="00A47C0E" w:rsidRPr="00E61555" w:rsidRDefault="00A47C0E" w:rsidP="00A47C0E">
      <w:pPr>
        <w:pStyle w:val="Bezmezer"/>
      </w:pPr>
      <w:r w:rsidRPr="00E61555">
        <w:t>Chlapecké srdce je písnička na začátku,</w:t>
      </w:r>
    </w:p>
    <w:p w:rsidR="00A47C0E" w:rsidRPr="00E61555" w:rsidRDefault="00A47C0E" w:rsidP="00A47C0E">
      <w:pPr>
        <w:pStyle w:val="Bezmezer"/>
      </w:pPr>
      <w:r w:rsidRPr="00E61555">
        <w:t>plán pro zámek, který bys lidem jak milé dal k svátku,</w:t>
      </w:r>
    </w:p>
    <w:p w:rsidR="00A47C0E" w:rsidRPr="00E61555" w:rsidRDefault="00A47C0E" w:rsidP="00A47C0E">
      <w:pPr>
        <w:pStyle w:val="Bezmezer"/>
      </w:pPr>
      <w:r w:rsidRPr="00E61555">
        <w:t>ale mužovo srdce jsou ruce a mozoly,</w:t>
      </w:r>
    </w:p>
    <w:p w:rsidR="00A47C0E" w:rsidRPr="00E61555" w:rsidRDefault="00A47C0E" w:rsidP="00A47C0E">
      <w:pPr>
        <w:pStyle w:val="Bezmezer"/>
      </w:pPr>
      <w:r w:rsidRPr="00E61555">
        <w:t>které se krví tvou do cihel probolí,</w:t>
      </w:r>
    </w:p>
    <w:p w:rsidR="00A47C0E" w:rsidRPr="00E61555" w:rsidRDefault="00A47C0E" w:rsidP="00A47C0E">
      <w:pPr>
        <w:pStyle w:val="Bezmezer"/>
      </w:pPr>
      <w:r w:rsidRPr="00E61555">
        <w:t>aby tu stála alespoň skutečná hospoda u silnice</w:t>
      </w:r>
    </w:p>
    <w:p w:rsidR="00A47C0E" w:rsidRPr="00E61555" w:rsidRDefault="00A47C0E" w:rsidP="00A47C0E">
      <w:pPr>
        <w:pStyle w:val="Bezmezer"/>
      </w:pPr>
      <w:r w:rsidRPr="00E61555">
        <w:t>pro ušlé poutníky a pro poutnice.</w:t>
      </w:r>
    </w:p>
    <w:p w:rsidR="00A47C0E" w:rsidRPr="00E61555" w:rsidRDefault="00A47C0E" w:rsidP="00A47C0E">
      <w:pPr>
        <w:pStyle w:val="Bezmezer"/>
      </w:pPr>
    </w:p>
    <w:p w:rsidR="00A47C0E" w:rsidRPr="00E61555" w:rsidRDefault="00A47C0E" w:rsidP="00A47C0E">
      <w:pPr>
        <w:pStyle w:val="Bezmezer"/>
      </w:pPr>
      <w:r w:rsidRPr="00E61555">
        <w:t>Dnes je má těžká hodina.</w:t>
      </w:r>
    </w:p>
    <w:p w:rsidR="00A47C0E" w:rsidRPr="00E61555" w:rsidRDefault="00A47C0E" w:rsidP="00A47C0E">
      <w:pPr>
        <w:pStyle w:val="Bezmezer"/>
      </w:pPr>
      <w:r w:rsidRPr="00E61555">
        <w:t>Chlapecké srdce mi zemřelo a sám v rakvi je vynáším,</w:t>
      </w:r>
    </w:p>
    <w:p w:rsidR="00A47C0E" w:rsidRPr="00E61555" w:rsidRDefault="00A47C0E" w:rsidP="00A47C0E">
      <w:pPr>
        <w:pStyle w:val="Bezmezer"/>
      </w:pPr>
      <w:r w:rsidRPr="00E61555">
        <w:t>a zemřelým trpě, trpím i tím,</w:t>
      </w:r>
    </w:p>
    <w:p w:rsidR="00A47C0E" w:rsidRPr="00E61555" w:rsidRDefault="00A47C0E" w:rsidP="00A47C0E">
      <w:pPr>
        <w:pStyle w:val="Bezmezer"/>
      </w:pPr>
      <w:r w:rsidRPr="00E61555">
        <w:t xml:space="preserve">které mi v prsou se </w:t>
      </w:r>
      <w:proofErr w:type="spellStart"/>
      <w:r w:rsidRPr="00E61555">
        <w:t>roditi</w:t>
      </w:r>
      <w:proofErr w:type="spellEnd"/>
      <w:r w:rsidRPr="00E61555">
        <w:t xml:space="preserve"> počíná.</w:t>
      </w:r>
    </w:p>
    <w:p w:rsidR="00A47C0E" w:rsidRPr="00E61555" w:rsidRDefault="00A47C0E" w:rsidP="00A47C0E">
      <w:pPr>
        <w:pStyle w:val="Bezmezer"/>
      </w:pPr>
      <w:r w:rsidRPr="00E61555">
        <w:t>Dnes je má těžká hodina;</w:t>
      </w:r>
    </w:p>
    <w:p w:rsidR="00A47C0E" w:rsidRPr="00E61555" w:rsidRDefault="00A47C0E" w:rsidP="00A47C0E">
      <w:pPr>
        <w:pStyle w:val="Bezmezer"/>
      </w:pPr>
      <w:r w:rsidRPr="00E61555">
        <w:t>jedno srdce jsem pohřbil a druhé ještě nemám,</w:t>
      </w:r>
    </w:p>
    <w:p w:rsidR="00A47C0E" w:rsidRPr="00E61555" w:rsidRDefault="00A47C0E" w:rsidP="00A47C0E">
      <w:pPr>
        <w:pStyle w:val="Bezmezer"/>
      </w:pPr>
      <w:r w:rsidRPr="00E61555">
        <w:t>zesláblý úzkostí, zesláblý samotou</w:t>
      </w:r>
    </w:p>
    <w:p w:rsidR="00A47C0E" w:rsidRPr="00E61555" w:rsidRDefault="00A47C0E" w:rsidP="00A47C0E">
      <w:pPr>
        <w:pStyle w:val="Bezmezer"/>
      </w:pPr>
      <w:r w:rsidRPr="00E61555">
        <w:t>marně se bráním studeným stěnám</w:t>
      </w:r>
    </w:p>
    <w:p w:rsidR="00A47C0E" w:rsidRPr="00E61555" w:rsidRDefault="00A47C0E" w:rsidP="00A47C0E">
      <w:pPr>
        <w:pStyle w:val="Bezmezer"/>
      </w:pPr>
      <w:r w:rsidRPr="00E61555">
        <w:t>pokoje svého</w:t>
      </w:r>
    </w:p>
    <w:p w:rsidR="00A47C0E" w:rsidRDefault="00A47C0E" w:rsidP="00A47C0E">
      <w:pPr>
        <w:pStyle w:val="Bezmezer"/>
      </w:pPr>
      <w:r w:rsidRPr="00E61555">
        <w:t>uštěpačného.</w:t>
      </w:r>
    </w:p>
    <w:p w:rsidR="00A47C0E" w:rsidRDefault="00A47C0E" w:rsidP="00A47C0E">
      <w:pPr>
        <w:pStyle w:val="Bezmezer"/>
      </w:pPr>
    </w:p>
    <w:p w:rsidR="00A47C0E" w:rsidRDefault="00A47C0E" w:rsidP="00A47C0E">
      <w:pPr>
        <w:pStyle w:val="Bezmezer"/>
      </w:pPr>
    </w:p>
    <w:p w:rsidR="00A47C0E" w:rsidRDefault="00A47C0E" w:rsidP="00A47C0E">
      <w:pPr>
        <w:pStyle w:val="Bezmezer"/>
      </w:pPr>
    </w:p>
    <w:p w:rsidR="00A47C0E" w:rsidRDefault="00A47C0E" w:rsidP="00A47C0E">
      <w:pPr>
        <w:pStyle w:val="Bezmezer"/>
      </w:pPr>
    </w:p>
    <w:p w:rsidR="00A47C0E" w:rsidRDefault="00A47C0E" w:rsidP="00A47C0E">
      <w:pPr>
        <w:pStyle w:val="Bezmezer"/>
        <w:numPr>
          <w:ilvl w:val="0"/>
          <w:numId w:val="5"/>
        </w:numPr>
      </w:pPr>
      <w:r>
        <w:t>Co víte o životě autora? Jak se jmenovala 1. básnická sbírka, kterou vydal?</w:t>
      </w:r>
    </w:p>
    <w:p w:rsidR="00A47C0E" w:rsidRDefault="00A47C0E" w:rsidP="00A47C0E">
      <w:pPr>
        <w:pStyle w:val="Bezmezer"/>
        <w:numPr>
          <w:ilvl w:val="0"/>
          <w:numId w:val="5"/>
        </w:numPr>
      </w:pPr>
      <w:r>
        <w:t>Co symbolizuje název básně?</w:t>
      </w:r>
    </w:p>
    <w:p w:rsidR="00A47C0E" w:rsidRDefault="00A47C0E" w:rsidP="00A47C0E">
      <w:pPr>
        <w:pStyle w:val="Bezmezer"/>
        <w:numPr>
          <w:ilvl w:val="0"/>
          <w:numId w:val="5"/>
        </w:numPr>
      </w:pPr>
      <w:r>
        <w:t>Najděte v ukázce personifikaci a metaforu.</w:t>
      </w:r>
    </w:p>
    <w:p w:rsidR="00A47C0E" w:rsidRDefault="00A47C0E" w:rsidP="00A47C0E">
      <w:pPr>
        <w:pStyle w:val="Bezmezer"/>
        <w:numPr>
          <w:ilvl w:val="0"/>
          <w:numId w:val="5"/>
        </w:numPr>
      </w:pPr>
      <w:r>
        <w:t>K jakému uměleckému směru autor patřil? Co je pro něj typické?</w:t>
      </w:r>
    </w:p>
    <w:p w:rsidR="00A47C0E" w:rsidRDefault="00A47C0E" w:rsidP="00A47C0E">
      <w:pPr>
        <w:pStyle w:val="Bezmezer"/>
        <w:numPr>
          <w:ilvl w:val="0"/>
          <w:numId w:val="5"/>
        </w:numPr>
      </w:pPr>
      <w:r>
        <w:t>Jaké další básně ze sbírky znáte?</w:t>
      </w:r>
    </w:p>
    <w:p w:rsidR="00A47C0E" w:rsidRDefault="00A47C0E" w:rsidP="00A47C0E">
      <w:pPr>
        <w:pStyle w:val="Bezmezer"/>
        <w:numPr>
          <w:ilvl w:val="0"/>
          <w:numId w:val="5"/>
        </w:numPr>
      </w:pPr>
      <w:r>
        <w:t>Definujte baladu. Jaké problémy řeší sociální balady?</w:t>
      </w:r>
    </w:p>
    <w:p w:rsidR="00A47C0E" w:rsidRDefault="00A47C0E" w:rsidP="00A47C0E">
      <w:pPr>
        <w:pStyle w:val="Bezmezer"/>
        <w:numPr>
          <w:ilvl w:val="0"/>
          <w:numId w:val="5"/>
        </w:numPr>
      </w:pPr>
      <w:r>
        <w:t>Zařaďte autora do kontextu české literatury.</w:t>
      </w:r>
    </w:p>
    <w:p w:rsidR="00A47C0E" w:rsidRDefault="00A47C0E" w:rsidP="00A47C0E">
      <w:pPr>
        <w:pStyle w:val="Bezmezer"/>
      </w:pPr>
    </w:p>
    <w:p w:rsidR="00102A03" w:rsidRDefault="00102A03" w:rsidP="00A47C0E">
      <w:pPr>
        <w:pStyle w:val="Bezmezer"/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F7" w:rsidRDefault="002925F7" w:rsidP="005763AB">
      <w:pPr>
        <w:spacing w:after="0" w:line="240" w:lineRule="auto"/>
      </w:pPr>
      <w:r>
        <w:separator/>
      </w:r>
    </w:p>
  </w:endnote>
  <w:endnote w:type="continuationSeparator" w:id="0">
    <w:p w:rsidR="002925F7" w:rsidRDefault="002925F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F7" w:rsidRDefault="002925F7" w:rsidP="005763AB">
      <w:pPr>
        <w:spacing w:after="0" w:line="240" w:lineRule="auto"/>
      </w:pPr>
      <w:r>
        <w:separator/>
      </w:r>
    </w:p>
  </w:footnote>
  <w:footnote w:type="continuationSeparator" w:id="0">
    <w:p w:rsidR="002925F7" w:rsidRDefault="002925F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04"/>
    <w:multiLevelType w:val="hybridMultilevel"/>
    <w:tmpl w:val="01626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68C4"/>
    <w:multiLevelType w:val="hybridMultilevel"/>
    <w:tmpl w:val="9C18B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04959"/>
    <w:rsid w:val="00045987"/>
    <w:rsid w:val="00077BB1"/>
    <w:rsid w:val="000E49D7"/>
    <w:rsid w:val="00102A03"/>
    <w:rsid w:val="001A773E"/>
    <w:rsid w:val="001F7DAA"/>
    <w:rsid w:val="0020700F"/>
    <w:rsid w:val="00256ED1"/>
    <w:rsid w:val="00270C05"/>
    <w:rsid w:val="002925F7"/>
    <w:rsid w:val="00302907"/>
    <w:rsid w:val="00407655"/>
    <w:rsid w:val="004C5975"/>
    <w:rsid w:val="005763AB"/>
    <w:rsid w:val="005814BE"/>
    <w:rsid w:val="005913B1"/>
    <w:rsid w:val="0068450C"/>
    <w:rsid w:val="006D4085"/>
    <w:rsid w:val="006F1219"/>
    <w:rsid w:val="00951F46"/>
    <w:rsid w:val="009A1F1D"/>
    <w:rsid w:val="00A176E2"/>
    <w:rsid w:val="00A245F1"/>
    <w:rsid w:val="00A2589E"/>
    <w:rsid w:val="00A45006"/>
    <w:rsid w:val="00A47C0E"/>
    <w:rsid w:val="00B07F4A"/>
    <w:rsid w:val="00B51051"/>
    <w:rsid w:val="00B96355"/>
    <w:rsid w:val="00C51255"/>
    <w:rsid w:val="00D05694"/>
    <w:rsid w:val="00DC5AA0"/>
    <w:rsid w:val="00DD2032"/>
    <w:rsid w:val="00E70747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3</cp:revision>
  <dcterms:created xsi:type="dcterms:W3CDTF">2012-06-03T12:50:00Z</dcterms:created>
  <dcterms:modified xsi:type="dcterms:W3CDTF">2012-06-24T16:57:00Z</dcterms:modified>
</cp:coreProperties>
</file>