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67481C">
        <w:t>29</w:t>
      </w:r>
      <w:r w:rsidR="00256ED1" w:rsidRPr="00256ED1">
        <w:t>. 4.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67481C">
        <w:t>VY_32_INOVACE_5.1.8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7376CA">
        <w:rPr>
          <w:rStyle w:val="datalabel"/>
        </w:rPr>
        <w:t>Rozbor realistických děl  - pracovní list (</w:t>
      </w:r>
      <w:r w:rsidR="0067481C">
        <w:rPr>
          <w:rStyle w:val="datalabel"/>
        </w:rPr>
        <w:t>J. Neruda</w:t>
      </w:r>
      <w:r w:rsidR="007376CA">
        <w:rPr>
          <w:rStyle w:val="datalabel"/>
        </w:rPr>
        <w:t>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67481C">
        <w:rPr>
          <w:rStyle w:val="datalabel"/>
        </w:rPr>
        <w:t> tvorbou. Nerudy</w:t>
      </w:r>
      <w:r w:rsidR="00256ED1">
        <w:rPr>
          <w:rStyle w:val="datalabel"/>
        </w:rPr>
        <w:t>, na základě ukázek si studenti ověří své znalosti literatury daného období a některých literárních pojmů.</w:t>
      </w:r>
    </w:p>
    <w:p w:rsidR="00146A34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7376CA">
        <w:rPr>
          <w:b/>
          <w:sz w:val="28"/>
          <w:szCs w:val="28"/>
        </w:rPr>
        <w:lastRenderedPageBreak/>
        <w:t xml:space="preserve">ROZBOR REALISTICKÝCH DĚL  - </w:t>
      </w:r>
      <w:r w:rsidR="0067481C">
        <w:rPr>
          <w:b/>
          <w:sz w:val="28"/>
          <w:szCs w:val="28"/>
        </w:rPr>
        <w:t>JAN NERUDA</w:t>
      </w:r>
      <w:r w:rsidR="007376CA">
        <w:rPr>
          <w:b/>
          <w:sz w:val="28"/>
          <w:szCs w:val="28"/>
        </w:rPr>
        <w:t xml:space="preserve">- </w:t>
      </w:r>
      <w:r w:rsidR="00256ED1" w:rsidRPr="00256ED1">
        <w:rPr>
          <w:b/>
          <w:sz w:val="28"/>
          <w:szCs w:val="28"/>
        </w:rPr>
        <w:t>PRACOVNÍ LIST</w:t>
      </w:r>
    </w:p>
    <w:p w:rsidR="0067481C" w:rsidRDefault="0067481C" w:rsidP="00A176E2">
      <w:pPr>
        <w:tabs>
          <w:tab w:val="num" w:pos="720"/>
        </w:tabs>
        <w:rPr>
          <w:b/>
          <w:sz w:val="28"/>
          <w:szCs w:val="28"/>
        </w:rPr>
      </w:pPr>
    </w:p>
    <w:p w:rsidR="0067481C" w:rsidRDefault="0067481C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JAN NERUDA</w:t>
      </w:r>
    </w:p>
    <w:p w:rsidR="0067481C" w:rsidRDefault="0067481C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POVÍDKY MALOSTRANSKÉ</w:t>
      </w:r>
    </w:p>
    <w:p w:rsidR="0067481C" w:rsidRDefault="0067481C" w:rsidP="00A176E2">
      <w:pPr>
        <w:tabs>
          <w:tab w:val="num" w:pos="720"/>
        </w:tabs>
        <w:rPr>
          <w:b/>
          <w:sz w:val="28"/>
          <w:szCs w:val="28"/>
        </w:rPr>
      </w:pPr>
    </w:p>
    <w:p w:rsidR="0067481C" w:rsidRDefault="0067481C" w:rsidP="0067481C">
      <w:pPr>
        <w:pStyle w:val="Normlnweb"/>
        <w:shd w:val="clear" w:color="auto" w:fill="FFFFFF"/>
        <w:rPr>
          <w:rStyle w:val="Zvraznn"/>
          <w:rFonts w:asciiTheme="minorHAnsi" w:hAnsiTheme="minorHAnsi"/>
          <w:i w:val="0"/>
          <w:color w:val="000000"/>
          <w:sz w:val="22"/>
          <w:szCs w:val="22"/>
        </w:rPr>
      </w:pPr>
      <w:r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1.</w:t>
      </w:r>
    </w:p>
    <w:p w:rsidR="0067481C" w:rsidRDefault="00FE71A1" w:rsidP="00FE71A1">
      <w:pPr>
        <w:pStyle w:val="Normlnweb"/>
        <w:shd w:val="clear" w:color="auto" w:fill="FFFFFF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„</w:t>
      </w:r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 xml:space="preserve">Já vím, že nemají velké ceny, vždyť to znám sám. Ale cenu mají přec, pro nás i pro vás. Vy jste sobě je pracně sebral - strýčku, nechte je, prosím, všechny pro mé děti. Budou se na nich </w:t>
      </w:r>
      <w:r w:rsid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 xml:space="preserve">učit, vy jim budete </w:t>
      </w:r>
      <w:proofErr w:type="gramStart"/>
      <w:r w:rsid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vypravovat .</w:t>
      </w:r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"</w:t>
      </w:r>
      <w:r w:rsidR="0067481C" w:rsidRPr="0067481C">
        <w:rPr>
          <w:rFonts w:asciiTheme="minorHAnsi" w:hAnsiTheme="minorHAnsi"/>
          <w:i/>
          <w:iCs/>
          <w:color w:val="000000"/>
          <w:sz w:val="22"/>
          <w:szCs w:val="22"/>
        </w:rPr>
        <w:br/>
      </w:r>
      <w:r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„</w:t>
      </w:r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Mysleli</w:t>
      </w:r>
      <w:proofErr w:type="gramEnd"/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 xml:space="preserve"> jste snad," šeptal zas s</w:t>
      </w:r>
      <w:r w:rsid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tařec monotónně a s namáháním, „</w:t>
      </w:r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 xml:space="preserve">že jsem </w:t>
      </w:r>
      <w:proofErr w:type="spellStart"/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bohat</w:t>
      </w:r>
      <w:proofErr w:type="spellEnd"/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 xml:space="preserve"> a já vskutku -"</w:t>
      </w:r>
      <w:r w:rsidR="0067481C" w:rsidRPr="0067481C">
        <w:rPr>
          <w:rFonts w:asciiTheme="minorHAnsi" w:hAnsiTheme="minorHAnsi"/>
          <w:i/>
          <w:iCs/>
          <w:color w:val="000000"/>
          <w:sz w:val="22"/>
          <w:szCs w:val="22"/>
        </w:rPr>
        <w:br/>
      </w:r>
      <w:r w:rsid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„</w:t>
      </w:r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 xml:space="preserve">Strýčku," pravil pan </w:t>
      </w:r>
      <w:proofErr w:type="spellStart"/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Šajvl</w:t>
      </w:r>
      <w:proofErr w:type="spellEnd"/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 xml:space="preserve"> hlasem pevným, ale přitom m</w:t>
      </w:r>
      <w:r w:rsid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ěkkým a uchopil starcovu ruku, „</w:t>
      </w:r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 xml:space="preserve">copak nejsme vámi </w:t>
      </w:r>
      <w:proofErr w:type="spellStart"/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bohati</w:t>
      </w:r>
      <w:proofErr w:type="spellEnd"/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? Moje děti by neměly dědečka, moje žena by byla bez otce, kdybychom vás neměli. Vždyť vidíte, jak jsme kolem vás šťastni, v</w:t>
      </w:r>
      <w:r w:rsid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 xml:space="preserve">y jste naším požehnáním v </w:t>
      </w:r>
      <w:proofErr w:type="gramStart"/>
      <w:r w:rsid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domě .</w:t>
      </w:r>
      <w:r w:rsidR="0067481C" w:rsidRPr="0067481C">
        <w:rPr>
          <w:rStyle w:val="Zvraznn"/>
          <w:rFonts w:asciiTheme="minorHAnsi" w:hAnsiTheme="minorHAnsi"/>
          <w:i w:val="0"/>
          <w:color w:val="000000"/>
          <w:sz w:val="22"/>
          <w:szCs w:val="22"/>
        </w:rPr>
        <w:t>"</w:t>
      </w:r>
      <w:proofErr w:type="gramEnd"/>
      <w:r w:rsidR="0067481C" w:rsidRPr="0067481C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</w:p>
    <w:p w:rsidR="0067481C" w:rsidRPr="0067481C" w:rsidRDefault="0067481C" w:rsidP="0067481C">
      <w:pPr>
        <w:pStyle w:val="Normlnweb"/>
        <w:shd w:val="clear" w:color="auto" w:fill="FFFFFF"/>
        <w:spacing w:after="0" w:afterAutospacing="0"/>
        <w:rPr>
          <w:rFonts w:asciiTheme="minorHAnsi" w:hAnsiTheme="minorHAnsi"/>
          <w:i/>
          <w:color w:val="000000"/>
          <w:sz w:val="22"/>
          <w:szCs w:val="22"/>
        </w:rPr>
      </w:pPr>
      <w:r w:rsidRPr="0067481C">
        <w:rPr>
          <w:rFonts w:asciiTheme="minorHAnsi" w:hAnsiTheme="minorHAnsi"/>
          <w:i/>
          <w:color w:val="000000"/>
          <w:sz w:val="22"/>
          <w:szCs w:val="22"/>
        </w:rPr>
        <w:t>2.</w:t>
      </w:r>
    </w:p>
    <w:p w:rsidR="0067481C" w:rsidRPr="0067481C" w:rsidRDefault="0067481C" w:rsidP="0067481C">
      <w:pPr>
        <w:shd w:val="clear" w:color="auto" w:fill="FFFFFF"/>
        <w:spacing w:after="0"/>
        <w:rPr>
          <w:rStyle w:val="Zvraznn"/>
          <w:color w:val="000000"/>
        </w:rPr>
      </w:pPr>
      <w:r w:rsidRPr="0067481C">
        <w:rPr>
          <w:rStyle w:val="Zvraznn"/>
          <w:color w:val="000000"/>
        </w:rPr>
        <w:t xml:space="preserve">„To je dobře, že jdete," mínil pan </w:t>
      </w:r>
      <w:proofErr w:type="spellStart"/>
      <w:r w:rsidRPr="0067481C">
        <w:rPr>
          <w:rStyle w:val="Zvraznn"/>
          <w:color w:val="000000"/>
        </w:rPr>
        <w:t>Herzl</w:t>
      </w:r>
      <w:proofErr w:type="spellEnd"/>
      <w:r w:rsidRPr="0067481C">
        <w:rPr>
          <w:rStyle w:val="Zvraznn"/>
          <w:color w:val="000000"/>
        </w:rPr>
        <w:t>. „</w:t>
      </w:r>
      <w:r w:rsidR="00FE71A1">
        <w:rPr>
          <w:rStyle w:val="Zvraznn"/>
          <w:color w:val="000000"/>
        </w:rPr>
        <w:t xml:space="preserve">Pane Vojtíšku, </w:t>
      </w:r>
      <w:proofErr w:type="spellStart"/>
      <w:r w:rsidR="00FE71A1">
        <w:rPr>
          <w:rStyle w:val="Zvraznn"/>
          <w:color w:val="000000"/>
        </w:rPr>
        <w:t>pů</w:t>
      </w:r>
      <w:r w:rsidRPr="0067481C">
        <w:rPr>
          <w:rStyle w:val="Zvraznn"/>
          <w:color w:val="000000"/>
        </w:rPr>
        <w:t>jčte</w:t>
      </w:r>
      <w:proofErr w:type="spellEnd"/>
      <w:r w:rsidRPr="0067481C">
        <w:rPr>
          <w:rStyle w:val="Zvraznn"/>
          <w:color w:val="000000"/>
        </w:rPr>
        <w:t xml:space="preserve"> mně dvacet tisíc. Nebojte se, že o ně přijdete, budou na dobré hypotéce. Mohl bych teď koupit tady dům vedle U Labutě…“</w:t>
      </w:r>
      <w:r w:rsidR="00FE71A1">
        <w:rPr>
          <w:rStyle w:val="Zvraznn"/>
          <w:color w:val="000000"/>
        </w:rPr>
        <w:t xml:space="preserve"> </w:t>
      </w:r>
      <w:proofErr w:type="gramStart"/>
      <w:r w:rsidRPr="0067481C">
        <w:rPr>
          <w:rStyle w:val="Zvraznn"/>
          <w:color w:val="000000"/>
        </w:rPr>
        <w:t>Nedomluvil</w:t>
      </w:r>
      <w:proofErr w:type="gramEnd"/>
      <w:r w:rsidRPr="0067481C">
        <w:rPr>
          <w:rStyle w:val="Zvraznn"/>
          <w:color w:val="000000"/>
        </w:rPr>
        <w:t>.</w:t>
      </w:r>
      <w:r w:rsidRPr="0067481C">
        <w:rPr>
          <w:i/>
          <w:iCs/>
          <w:color w:val="000000"/>
        </w:rPr>
        <w:br/>
      </w:r>
      <w:r w:rsidRPr="0067481C">
        <w:rPr>
          <w:rStyle w:val="Zvraznn"/>
          <w:color w:val="000000"/>
        </w:rPr>
        <w:t xml:space="preserve">Panu Vojtíškovi </w:t>
      </w:r>
      <w:proofErr w:type="gramStart"/>
      <w:r w:rsidRPr="0067481C">
        <w:rPr>
          <w:rStyle w:val="Zvraznn"/>
          <w:color w:val="000000"/>
        </w:rPr>
        <w:t>vyhrnuly</w:t>
      </w:r>
      <w:proofErr w:type="gramEnd"/>
      <w:r w:rsidRPr="0067481C">
        <w:rPr>
          <w:rStyle w:val="Zvraznn"/>
          <w:color w:val="000000"/>
        </w:rPr>
        <w:t xml:space="preserve"> se slzy málem proudem. „Vždyť jsem - vždyť jsem -," zavzlykal, „já byl po celý život tak poctivý!"</w:t>
      </w:r>
      <w:r w:rsidRPr="0067481C">
        <w:rPr>
          <w:i/>
          <w:iCs/>
          <w:color w:val="000000"/>
        </w:rPr>
        <w:br/>
      </w:r>
      <w:r w:rsidRPr="0067481C">
        <w:rPr>
          <w:rStyle w:val="Zvraznn"/>
          <w:color w:val="000000"/>
        </w:rPr>
        <w:t>Potácel se přes ulici a sklesl u zdi pod zatáčkou k Hradu. Hlavu položil na kolena a štkal hlasitě.</w:t>
      </w:r>
    </w:p>
    <w:p w:rsidR="0067481C" w:rsidRPr="0067481C" w:rsidRDefault="0067481C" w:rsidP="0067481C">
      <w:pPr>
        <w:shd w:val="clear" w:color="auto" w:fill="FFFFFF"/>
        <w:spacing w:after="0"/>
        <w:rPr>
          <w:rStyle w:val="Zvraznn"/>
          <w:color w:val="000000"/>
        </w:rPr>
      </w:pPr>
    </w:p>
    <w:p w:rsidR="0067481C" w:rsidRPr="0067481C" w:rsidRDefault="0067481C" w:rsidP="0067481C">
      <w:pPr>
        <w:shd w:val="clear" w:color="auto" w:fill="FFFFFF"/>
        <w:spacing w:after="0"/>
        <w:rPr>
          <w:rStyle w:val="Zvraznn"/>
          <w:i w:val="0"/>
          <w:color w:val="000000"/>
        </w:rPr>
      </w:pPr>
      <w:r w:rsidRPr="0067481C">
        <w:rPr>
          <w:rStyle w:val="Zvraznn"/>
          <w:i w:val="0"/>
          <w:color w:val="000000"/>
        </w:rPr>
        <w:t>3.</w:t>
      </w:r>
    </w:p>
    <w:p w:rsidR="0067481C" w:rsidRDefault="0067481C" w:rsidP="0067481C">
      <w:pPr>
        <w:shd w:val="clear" w:color="auto" w:fill="FFFFFF"/>
        <w:spacing w:after="0"/>
        <w:rPr>
          <w:rStyle w:val="Zvraznn"/>
          <w:i w:val="0"/>
          <w:color w:val="000000"/>
        </w:rPr>
      </w:pPr>
      <w:r w:rsidRPr="0067481C">
        <w:rPr>
          <w:rStyle w:val="Zvraznn"/>
          <w:i w:val="0"/>
          <w:color w:val="000000"/>
        </w:rPr>
        <w:t xml:space="preserve">„Pozor!“ vykřikl malý </w:t>
      </w:r>
      <w:proofErr w:type="spellStart"/>
      <w:r w:rsidRPr="0067481C">
        <w:rPr>
          <w:rStyle w:val="Zvraznn"/>
          <w:i w:val="0"/>
          <w:color w:val="000000"/>
        </w:rPr>
        <w:t>Herribert</w:t>
      </w:r>
      <w:proofErr w:type="spellEnd"/>
      <w:r w:rsidRPr="0067481C">
        <w:rPr>
          <w:rStyle w:val="Zvraznn"/>
          <w:i w:val="0"/>
          <w:color w:val="000000"/>
        </w:rPr>
        <w:t xml:space="preserve"> hlasem k neuvěření zvučným. „Ten muž není mrtev!"</w:t>
      </w:r>
      <w:r w:rsidRPr="0067481C">
        <w:rPr>
          <w:i/>
          <w:iCs/>
          <w:color w:val="000000"/>
        </w:rPr>
        <w:br/>
      </w:r>
      <w:r w:rsidRPr="0067481C">
        <w:rPr>
          <w:rStyle w:val="Zvraznn"/>
          <w:i w:val="0"/>
          <w:color w:val="000000"/>
        </w:rPr>
        <w:t xml:space="preserve">„Nesmysl! - Vy jste </w:t>
      </w:r>
      <w:proofErr w:type="spellStart"/>
      <w:r w:rsidRPr="0067481C">
        <w:rPr>
          <w:rStyle w:val="Zvraznn"/>
          <w:i w:val="0"/>
          <w:color w:val="000000"/>
        </w:rPr>
        <w:t>bázen</w:t>
      </w:r>
      <w:proofErr w:type="spellEnd"/>
      <w:r w:rsidRPr="0067481C">
        <w:rPr>
          <w:rStyle w:val="Zvraznn"/>
          <w:i w:val="0"/>
          <w:color w:val="000000"/>
        </w:rPr>
        <w:t xml:space="preserve">!" hučel pan doktor </w:t>
      </w:r>
      <w:proofErr w:type="gramStart"/>
      <w:r w:rsidRPr="0067481C">
        <w:rPr>
          <w:rStyle w:val="Zvraznn"/>
          <w:i w:val="0"/>
          <w:color w:val="000000"/>
        </w:rPr>
        <w:t>Link.</w:t>
      </w:r>
      <w:r w:rsidRPr="0067481C">
        <w:rPr>
          <w:i/>
          <w:iCs/>
          <w:color w:val="000000"/>
        </w:rPr>
        <w:br/>
      </w:r>
      <w:r w:rsidRPr="0067481C">
        <w:rPr>
          <w:rStyle w:val="Zvraznn"/>
          <w:i w:val="0"/>
          <w:color w:val="000000"/>
        </w:rPr>
        <w:t>...</w:t>
      </w:r>
      <w:r w:rsidRPr="0067481C">
        <w:rPr>
          <w:i/>
          <w:iCs/>
          <w:color w:val="000000"/>
        </w:rPr>
        <w:br/>
      </w:r>
      <w:r w:rsidRPr="0067481C">
        <w:rPr>
          <w:rStyle w:val="Zvraznn"/>
          <w:i w:val="0"/>
          <w:color w:val="000000"/>
        </w:rPr>
        <w:t>„Kdopak</w:t>
      </w:r>
      <w:proofErr w:type="gramEnd"/>
      <w:r w:rsidRPr="0067481C">
        <w:rPr>
          <w:rStyle w:val="Zvraznn"/>
          <w:i w:val="0"/>
          <w:color w:val="000000"/>
        </w:rPr>
        <w:t xml:space="preserve"> je to?" ptal se </w:t>
      </w:r>
      <w:proofErr w:type="spellStart"/>
      <w:r w:rsidRPr="0067481C">
        <w:rPr>
          <w:rStyle w:val="Zvraznn"/>
          <w:i w:val="0"/>
          <w:color w:val="000000"/>
        </w:rPr>
        <w:t>Ostrohradský</w:t>
      </w:r>
      <w:proofErr w:type="spellEnd"/>
      <w:r w:rsidRPr="0067481C">
        <w:rPr>
          <w:rStyle w:val="Zvraznn"/>
          <w:i w:val="0"/>
          <w:color w:val="000000"/>
        </w:rPr>
        <w:t>.</w:t>
      </w:r>
      <w:r w:rsidRPr="0067481C">
        <w:rPr>
          <w:i/>
          <w:iCs/>
          <w:color w:val="000000"/>
        </w:rPr>
        <w:br/>
      </w:r>
      <w:r w:rsidRPr="0067481C">
        <w:rPr>
          <w:rStyle w:val="Zvraznn"/>
          <w:i w:val="0"/>
          <w:color w:val="000000"/>
        </w:rPr>
        <w:t>„I prý doktor -"</w:t>
      </w:r>
      <w:r w:rsidRPr="0067481C">
        <w:rPr>
          <w:i/>
          <w:iCs/>
          <w:color w:val="000000"/>
        </w:rPr>
        <w:br/>
      </w:r>
      <w:r w:rsidRPr="0067481C">
        <w:rPr>
          <w:rStyle w:val="Zvraznn"/>
          <w:i w:val="0"/>
          <w:color w:val="000000"/>
        </w:rPr>
        <w:t xml:space="preserve">„Doktor </w:t>
      </w:r>
      <w:proofErr w:type="spellStart"/>
      <w:r w:rsidRPr="0067481C">
        <w:rPr>
          <w:rStyle w:val="Zvraznn"/>
          <w:i w:val="0"/>
          <w:color w:val="000000"/>
        </w:rPr>
        <w:t>Kazisvět</w:t>
      </w:r>
      <w:proofErr w:type="spellEnd"/>
      <w:r w:rsidRPr="0067481C">
        <w:rPr>
          <w:rStyle w:val="Zvraznn"/>
          <w:i w:val="0"/>
          <w:color w:val="000000"/>
        </w:rPr>
        <w:t xml:space="preserve">! - Policie!" </w:t>
      </w:r>
      <w:proofErr w:type="spellStart"/>
      <w:r w:rsidRPr="0067481C">
        <w:rPr>
          <w:rStyle w:val="Zvraznn"/>
          <w:i w:val="0"/>
          <w:color w:val="000000"/>
        </w:rPr>
        <w:t>řinčil</w:t>
      </w:r>
      <w:proofErr w:type="spellEnd"/>
      <w:r w:rsidRPr="0067481C">
        <w:rPr>
          <w:rStyle w:val="Zvraznn"/>
          <w:i w:val="0"/>
          <w:color w:val="000000"/>
        </w:rPr>
        <w:t xml:space="preserve"> řemenář.</w:t>
      </w:r>
    </w:p>
    <w:p w:rsidR="009A4404" w:rsidRDefault="009A4404" w:rsidP="0067481C">
      <w:pPr>
        <w:shd w:val="clear" w:color="auto" w:fill="FFFFFF"/>
        <w:spacing w:after="0"/>
        <w:rPr>
          <w:rStyle w:val="Zvraznn"/>
          <w:i w:val="0"/>
          <w:color w:val="000000"/>
        </w:rPr>
      </w:pPr>
    </w:p>
    <w:p w:rsidR="009A4404" w:rsidRDefault="009A4404" w:rsidP="0067481C">
      <w:pPr>
        <w:shd w:val="clear" w:color="auto" w:fill="FFFFFF"/>
        <w:spacing w:after="0"/>
        <w:rPr>
          <w:rStyle w:val="Zvraznn"/>
          <w:i w:val="0"/>
          <w:color w:val="000000"/>
        </w:rPr>
      </w:pPr>
    </w:p>
    <w:p w:rsidR="0067481C" w:rsidRDefault="0067481C" w:rsidP="0067481C">
      <w:pPr>
        <w:shd w:val="clear" w:color="auto" w:fill="FFFFFF"/>
        <w:spacing w:after="0"/>
        <w:rPr>
          <w:rStyle w:val="Zvraznn"/>
          <w:i w:val="0"/>
          <w:color w:val="000000"/>
        </w:rPr>
      </w:pPr>
    </w:p>
    <w:p w:rsidR="0067481C" w:rsidRDefault="0067481C" w:rsidP="0067481C">
      <w:pPr>
        <w:pStyle w:val="Odstavecseseznamem"/>
        <w:numPr>
          <w:ilvl w:val="0"/>
          <w:numId w:val="17"/>
        </w:numPr>
        <w:shd w:val="clear" w:color="auto" w:fill="FFFFFF"/>
        <w:rPr>
          <w:rStyle w:val="Zvraznn"/>
          <w:rFonts w:asciiTheme="minorHAnsi" w:hAnsiTheme="minorHAnsi"/>
          <w:i w:val="0"/>
          <w:color w:val="000000"/>
        </w:rPr>
      </w:pPr>
      <w:r>
        <w:rPr>
          <w:rStyle w:val="Zvraznn"/>
          <w:rFonts w:asciiTheme="minorHAnsi" w:hAnsiTheme="minorHAnsi"/>
          <w:i w:val="0"/>
          <w:color w:val="000000"/>
        </w:rPr>
        <w:t xml:space="preserve">Poznáte, ze kterých povídek jsou ukázky? </w:t>
      </w:r>
    </w:p>
    <w:p w:rsidR="0067481C" w:rsidRDefault="00FE71A1" w:rsidP="0067481C">
      <w:pPr>
        <w:pStyle w:val="Odstavecseseznamem"/>
        <w:numPr>
          <w:ilvl w:val="0"/>
          <w:numId w:val="17"/>
        </w:numPr>
        <w:shd w:val="clear" w:color="auto" w:fill="FFFFFF"/>
        <w:rPr>
          <w:rStyle w:val="Zvraznn"/>
          <w:rFonts w:asciiTheme="minorHAnsi" w:hAnsiTheme="minorHAnsi"/>
          <w:i w:val="0"/>
          <w:color w:val="000000"/>
        </w:rPr>
      </w:pPr>
      <w:r>
        <w:rPr>
          <w:rStyle w:val="Zvraznn"/>
          <w:rFonts w:asciiTheme="minorHAnsi" w:hAnsiTheme="minorHAnsi"/>
          <w:i w:val="0"/>
          <w:color w:val="000000"/>
        </w:rPr>
        <w:t>Jakých povahových vlastností si Neruda u lidí vážil, které naopak odsuzoval?</w:t>
      </w:r>
    </w:p>
    <w:p w:rsidR="00FE71A1" w:rsidRDefault="00FE71A1" w:rsidP="0067481C">
      <w:pPr>
        <w:pStyle w:val="Odstavecseseznamem"/>
        <w:numPr>
          <w:ilvl w:val="0"/>
          <w:numId w:val="17"/>
        </w:numPr>
        <w:shd w:val="clear" w:color="auto" w:fill="FFFFFF"/>
        <w:rPr>
          <w:rStyle w:val="Zvraznn"/>
          <w:rFonts w:asciiTheme="minorHAnsi" w:hAnsiTheme="minorHAnsi"/>
          <w:i w:val="0"/>
          <w:color w:val="000000"/>
        </w:rPr>
      </w:pPr>
      <w:r>
        <w:rPr>
          <w:rStyle w:val="Zvraznn"/>
          <w:rFonts w:asciiTheme="minorHAnsi" w:hAnsiTheme="minorHAnsi"/>
          <w:i w:val="0"/>
          <w:color w:val="000000"/>
        </w:rPr>
        <w:t>Které postavy v Povídkách malostranských vystupovaly pod přezdívkou?</w:t>
      </w:r>
    </w:p>
    <w:p w:rsidR="00FE71A1" w:rsidRDefault="00FE71A1" w:rsidP="0067481C">
      <w:pPr>
        <w:pStyle w:val="Odstavecseseznamem"/>
        <w:numPr>
          <w:ilvl w:val="0"/>
          <w:numId w:val="17"/>
        </w:numPr>
        <w:shd w:val="clear" w:color="auto" w:fill="FFFFFF"/>
        <w:rPr>
          <w:rStyle w:val="Zvraznn"/>
          <w:rFonts w:asciiTheme="minorHAnsi" w:hAnsiTheme="minorHAnsi"/>
          <w:i w:val="0"/>
          <w:color w:val="000000"/>
        </w:rPr>
      </w:pPr>
      <w:r>
        <w:rPr>
          <w:rStyle w:val="Zvraznn"/>
          <w:rFonts w:asciiTheme="minorHAnsi" w:hAnsiTheme="minorHAnsi"/>
          <w:i w:val="0"/>
          <w:color w:val="000000"/>
        </w:rPr>
        <w:t>Ve které z povídek vystupuje sám autor?</w:t>
      </w:r>
    </w:p>
    <w:p w:rsidR="00FE71A1" w:rsidRDefault="00FE71A1" w:rsidP="00FE71A1">
      <w:pPr>
        <w:shd w:val="clear" w:color="auto" w:fill="FFFFFF"/>
        <w:rPr>
          <w:rStyle w:val="Zvraznn"/>
          <w:i w:val="0"/>
          <w:color w:val="000000"/>
        </w:rPr>
      </w:pPr>
    </w:p>
    <w:p w:rsidR="00FE71A1" w:rsidRDefault="00FE71A1" w:rsidP="00FE71A1">
      <w:pPr>
        <w:shd w:val="clear" w:color="auto" w:fill="FFFFFF"/>
        <w:rPr>
          <w:rStyle w:val="Zvraznn"/>
          <w:i w:val="0"/>
          <w:color w:val="000000"/>
        </w:rPr>
      </w:pPr>
    </w:p>
    <w:p w:rsidR="00FE71A1" w:rsidRDefault="00FE71A1" w:rsidP="00FE71A1">
      <w:pPr>
        <w:shd w:val="clear" w:color="auto" w:fill="FFFFFF"/>
        <w:rPr>
          <w:rStyle w:val="Zvraznn"/>
          <w:i w:val="0"/>
          <w:color w:val="000000"/>
        </w:rPr>
      </w:pPr>
    </w:p>
    <w:p w:rsidR="00FE71A1" w:rsidRDefault="00FE71A1" w:rsidP="00FE71A1">
      <w:pPr>
        <w:shd w:val="clear" w:color="auto" w:fill="FFFFFF"/>
        <w:rPr>
          <w:rStyle w:val="Zvraznn"/>
          <w:i w:val="0"/>
          <w:color w:val="000000"/>
        </w:rPr>
      </w:pPr>
    </w:p>
    <w:p w:rsidR="00FE71A1" w:rsidRDefault="00FE71A1" w:rsidP="00FE71A1">
      <w:pPr>
        <w:shd w:val="clear" w:color="auto" w:fill="FFFFFF"/>
        <w:rPr>
          <w:rStyle w:val="Zvraznn"/>
          <w:i w:val="0"/>
          <w:color w:val="000000"/>
        </w:rPr>
      </w:pPr>
    </w:p>
    <w:p w:rsidR="00FE71A1" w:rsidRDefault="00FE71A1" w:rsidP="00FE71A1">
      <w:pPr>
        <w:shd w:val="clear" w:color="auto" w:fill="FFFFFF"/>
        <w:rPr>
          <w:rStyle w:val="Zvraznn"/>
          <w:b/>
          <w:i w:val="0"/>
          <w:color w:val="000000"/>
          <w:sz w:val="28"/>
          <w:szCs w:val="28"/>
        </w:rPr>
      </w:pPr>
      <w:r>
        <w:rPr>
          <w:rStyle w:val="Zvraznn"/>
          <w:b/>
          <w:i w:val="0"/>
          <w:color w:val="000000"/>
          <w:sz w:val="28"/>
          <w:szCs w:val="28"/>
        </w:rPr>
        <w:t>SBÍRKA:  KNIHY VERŠŮ</w:t>
      </w:r>
    </w:p>
    <w:p w:rsidR="00FE71A1" w:rsidRDefault="00FE71A1" w:rsidP="00FE71A1">
      <w:pPr>
        <w:shd w:val="clear" w:color="auto" w:fill="FFFFFF"/>
        <w:rPr>
          <w:rStyle w:val="Zvraznn"/>
          <w:b/>
          <w:i w:val="0"/>
          <w:color w:val="000000"/>
          <w:sz w:val="28"/>
          <w:szCs w:val="28"/>
        </w:rPr>
      </w:pPr>
      <w:r>
        <w:rPr>
          <w:rStyle w:val="Zvraznn"/>
          <w:b/>
          <w:i w:val="0"/>
          <w:color w:val="000000"/>
          <w:sz w:val="28"/>
          <w:szCs w:val="28"/>
        </w:rPr>
        <w:t>BÁSEŇ:   MATIČCE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proofErr w:type="spellStart"/>
      <w:r>
        <w:rPr>
          <w:rStyle w:val="Zvraznn"/>
          <w:i w:val="0"/>
          <w:color w:val="000000"/>
        </w:rPr>
        <w:t>Dí</w:t>
      </w:r>
      <w:proofErr w:type="spellEnd"/>
      <w:r>
        <w:rPr>
          <w:rStyle w:val="Zvraznn"/>
          <w:i w:val="0"/>
          <w:color w:val="000000"/>
        </w:rPr>
        <w:t xml:space="preserve"> matka: „Ty prý písničky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tak často na mne skládáš,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 xml:space="preserve">to není hezké, tím mne jen 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do lidských úst zas vkládáš.“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Ty nevíš, drahá matičko,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 xml:space="preserve">co </w:t>
      </w:r>
      <w:r w:rsidR="002F060E">
        <w:rPr>
          <w:rStyle w:val="Zvraznn"/>
          <w:i w:val="0"/>
          <w:color w:val="000000"/>
        </w:rPr>
        <w:t>se mý</w:t>
      </w:r>
      <w:r>
        <w:rPr>
          <w:rStyle w:val="Zvraznn"/>
          <w:i w:val="0"/>
          <w:color w:val="000000"/>
        </w:rPr>
        <w:t>m písním dívá: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k nim nikdo nápěv neskládá</w:t>
      </w:r>
    </w:p>
    <w:p w:rsidR="00FE71A1" w:rsidRP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proofErr w:type="gramStart"/>
      <w:r>
        <w:rPr>
          <w:rStyle w:val="Zvraznn"/>
          <w:i w:val="0"/>
          <w:color w:val="000000"/>
        </w:rPr>
        <w:t>a  nikdo</w:t>
      </w:r>
      <w:proofErr w:type="gramEnd"/>
      <w:r>
        <w:rPr>
          <w:rStyle w:val="Zvraznn"/>
          <w:i w:val="0"/>
          <w:color w:val="000000"/>
        </w:rPr>
        <w:t xml:space="preserve"> je nezpívá.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Písnička, při níž pláčeme,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 xml:space="preserve">je jiným lidem </w:t>
      </w:r>
      <w:proofErr w:type="spellStart"/>
      <w:r>
        <w:rPr>
          <w:rStyle w:val="Zvraznn"/>
          <w:i w:val="0"/>
          <w:color w:val="000000"/>
        </w:rPr>
        <w:t>něma</w:t>
      </w:r>
      <w:proofErr w:type="spellEnd"/>
      <w:r>
        <w:rPr>
          <w:rStyle w:val="Zvraznn"/>
          <w:i w:val="0"/>
          <w:color w:val="000000"/>
        </w:rPr>
        <w:t>,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 xml:space="preserve">a kdybych tisíc složil jich – 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vždyť mluví jen k nám dvěma!</w:t>
      </w:r>
    </w:p>
    <w:p w:rsidR="00FE71A1" w:rsidRDefault="00FE71A1" w:rsidP="00FE71A1">
      <w:pPr>
        <w:shd w:val="clear" w:color="auto" w:fill="FFFFFF"/>
        <w:spacing w:after="0"/>
        <w:rPr>
          <w:rStyle w:val="Zvraznn"/>
          <w:i w:val="0"/>
          <w:color w:val="000000"/>
        </w:rPr>
      </w:pPr>
    </w:p>
    <w:p w:rsidR="00FE71A1" w:rsidRDefault="00FE71A1" w:rsidP="00FE71A1">
      <w:pPr>
        <w:pStyle w:val="Odstavecseseznamem"/>
        <w:numPr>
          <w:ilvl w:val="0"/>
          <w:numId w:val="18"/>
        </w:numPr>
        <w:shd w:val="clear" w:color="auto" w:fill="FFFFFF"/>
        <w:rPr>
          <w:rStyle w:val="Zvraznn"/>
          <w:i w:val="0"/>
          <w:color w:val="000000"/>
          <w:sz w:val="22"/>
          <w:szCs w:val="22"/>
        </w:rPr>
      </w:pPr>
      <w:r>
        <w:rPr>
          <w:rStyle w:val="Zvraznn"/>
          <w:i w:val="0"/>
          <w:color w:val="000000"/>
          <w:sz w:val="22"/>
          <w:szCs w:val="22"/>
        </w:rPr>
        <w:t>Jaký byl vztah autora k matce?</w:t>
      </w:r>
    </w:p>
    <w:p w:rsidR="002F060E" w:rsidRDefault="002F060E" w:rsidP="00FE71A1">
      <w:pPr>
        <w:pStyle w:val="Odstavecseseznamem"/>
        <w:numPr>
          <w:ilvl w:val="0"/>
          <w:numId w:val="18"/>
        </w:numPr>
        <w:shd w:val="clear" w:color="auto" w:fill="FFFFFF"/>
        <w:rPr>
          <w:rStyle w:val="Zvraznn"/>
          <w:i w:val="0"/>
          <w:color w:val="000000"/>
          <w:sz w:val="22"/>
          <w:szCs w:val="22"/>
        </w:rPr>
      </w:pPr>
      <w:r>
        <w:rPr>
          <w:rStyle w:val="Zvraznn"/>
          <w:i w:val="0"/>
          <w:color w:val="000000"/>
          <w:sz w:val="22"/>
          <w:szCs w:val="22"/>
        </w:rPr>
        <w:t xml:space="preserve">Kolik má báseň slok, veršů? </w:t>
      </w:r>
    </w:p>
    <w:p w:rsidR="002F060E" w:rsidRDefault="002F060E" w:rsidP="002F060E">
      <w:pPr>
        <w:pStyle w:val="Odstavecseseznamem"/>
        <w:numPr>
          <w:ilvl w:val="0"/>
          <w:numId w:val="18"/>
        </w:numPr>
        <w:shd w:val="clear" w:color="auto" w:fill="FFFFFF"/>
        <w:rPr>
          <w:rStyle w:val="Zvraznn"/>
          <w:i w:val="0"/>
          <w:color w:val="000000"/>
          <w:sz w:val="22"/>
          <w:szCs w:val="22"/>
        </w:rPr>
      </w:pPr>
      <w:r>
        <w:rPr>
          <w:rStyle w:val="Zvraznn"/>
          <w:i w:val="0"/>
          <w:color w:val="000000"/>
          <w:sz w:val="22"/>
          <w:szCs w:val="22"/>
        </w:rPr>
        <w:t xml:space="preserve">Znáte jiné příklady básní, kde autor vyjadřuje svůj </w:t>
      </w:r>
      <w:proofErr w:type="gramStart"/>
      <w:r>
        <w:rPr>
          <w:rStyle w:val="Zvraznn"/>
          <w:i w:val="0"/>
          <w:color w:val="000000"/>
          <w:sz w:val="22"/>
          <w:szCs w:val="22"/>
        </w:rPr>
        <w:t>vztah  mamince</w:t>
      </w:r>
      <w:proofErr w:type="gramEnd"/>
      <w:r>
        <w:rPr>
          <w:rStyle w:val="Zvraznn"/>
          <w:i w:val="0"/>
          <w:color w:val="000000"/>
          <w:sz w:val="22"/>
          <w:szCs w:val="22"/>
        </w:rPr>
        <w:t>?</w:t>
      </w:r>
    </w:p>
    <w:p w:rsidR="009A4404" w:rsidRPr="009A4404" w:rsidRDefault="009A4404" w:rsidP="009A4404">
      <w:pPr>
        <w:pStyle w:val="Odstavecseseznamem"/>
        <w:shd w:val="clear" w:color="auto" w:fill="FFFFFF"/>
        <w:rPr>
          <w:rStyle w:val="Zvraznn"/>
          <w:i w:val="0"/>
          <w:color w:val="000000"/>
          <w:sz w:val="22"/>
          <w:szCs w:val="22"/>
        </w:rPr>
      </w:pPr>
    </w:p>
    <w:p w:rsidR="002F060E" w:rsidRPr="002F060E" w:rsidRDefault="002F060E" w:rsidP="002F060E">
      <w:pPr>
        <w:shd w:val="clear" w:color="auto" w:fill="FFFFFF"/>
        <w:rPr>
          <w:rStyle w:val="Zvraznn"/>
          <w:b/>
          <w:i w:val="0"/>
          <w:color w:val="000000"/>
          <w:sz w:val="28"/>
          <w:szCs w:val="28"/>
        </w:rPr>
      </w:pPr>
      <w:r w:rsidRPr="002F060E">
        <w:rPr>
          <w:rStyle w:val="Zvraznn"/>
          <w:b/>
          <w:i w:val="0"/>
          <w:color w:val="000000"/>
          <w:sz w:val="28"/>
          <w:szCs w:val="28"/>
        </w:rPr>
        <w:t>SBÍRKA BALADY A ROMANCE</w:t>
      </w:r>
    </w:p>
    <w:p w:rsidR="002F060E" w:rsidRDefault="002F060E" w:rsidP="002F060E">
      <w:pPr>
        <w:shd w:val="clear" w:color="auto" w:fill="FFFFFF"/>
        <w:rPr>
          <w:rStyle w:val="Zvraznn"/>
          <w:b/>
          <w:i w:val="0"/>
          <w:color w:val="000000"/>
          <w:sz w:val="28"/>
          <w:szCs w:val="28"/>
        </w:rPr>
      </w:pPr>
      <w:r w:rsidRPr="002F060E">
        <w:rPr>
          <w:rStyle w:val="Zvraznn"/>
          <w:b/>
          <w:i w:val="0"/>
          <w:color w:val="000000"/>
          <w:sz w:val="28"/>
          <w:szCs w:val="28"/>
        </w:rPr>
        <w:t xml:space="preserve">BÁSEŃ: BALADA STARÁ </w:t>
      </w:r>
      <w:r>
        <w:rPr>
          <w:rStyle w:val="Zvraznn"/>
          <w:b/>
          <w:i w:val="0"/>
          <w:color w:val="000000"/>
          <w:sz w:val="28"/>
          <w:szCs w:val="28"/>
        </w:rPr>
        <w:t>–</w:t>
      </w:r>
      <w:r w:rsidRPr="002F060E">
        <w:rPr>
          <w:rStyle w:val="Zvraznn"/>
          <w:b/>
          <w:i w:val="0"/>
          <w:color w:val="000000"/>
          <w:sz w:val="28"/>
          <w:szCs w:val="28"/>
        </w:rPr>
        <w:t xml:space="preserve"> STARÁ</w:t>
      </w:r>
    </w:p>
    <w:p w:rsidR="002F060E" w:rsidRDefault="002F060E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Rukama lomila, po břehu ch</w:t>
      </w:r>
      <w:r w:rsidR="009A4404">
        <w:rPr>
          <w:rStyle w:val="Zvraznn"/>
          <w:i w:val="0"/>
          <w:color w:val="000000"/>
        </w:rPr>
        <w:t>o</w:t>
      </w:r>
      <w:r>
        <w:rPr>
          <w:rStyle w:val="Zvraznn"/>
          <w:i w:val="0"/>
          <w:color w:val="000000"/>
        </w:rPr>
        <w:t>dila,</w:t>
      </w:r>
    </w:p>
    <w:p w:rsidR="002F060E" w:rsidRDefault="002F060E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Na kámen poklekla, dceru porodila.</w:t>
      </w:r>
    </w:p>
    <w:p w:rsidR="002F060E" w:rsidRDefault="002F060E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</w:p>
    <w:p w:rsidR="002F060E" w:rsidRDefault="002F060E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„Chceš ty, matičko má bledá,</w:t>
      </w:r>
    </w:p>
    <w:p w:rsidR="002F060E" w:rsidRDefault="002F060E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proofErr w:type="gramStart"/>
      <w:r>
        <w:rPr>
          <w:rStyle w:val="Zvraznn"/>
          <w:i w:val="0"/>
          <w:color w:val="000000"/>
        </w:rPr>
        <w:t>bych</w:t>
      </w:r>
      <w:proofErr w:type="gramEnd"/>
      <w:r>
        <w:rPr>
          <w:rStyle w:val="Zvraznn"/>
          <w:i w:val="0"/>
          <w:color w:val="000000"/>
        </w:rPr>
        <w:t xml:space="preserve"> si rybek nalovila?“</w:t>
      </w:r>
    </w:p>
    <w:p w:rsidR="002F060E" w:rsidRDefault="002F060E" w:rsidP="009A4404">
      <w:pPr>
        <w:pStyle w:val="Odstavecseseznamem"/>
        <w:numPr>
          <w:ilvl w:val="0"/>
          <w:numId w:val="20"/>
        </w:numPr>
        <w:shd w:val="clear" w:color="auto" w:fill="FFFFFF"/>
        <w:rPr>
          <w:rStyle w:val="Zvraznn"/>
          <w:i w:val="0"/>
          <w:color w:val="000000"/>
          <w:sz w:val="22"/>
          <w:szCs w:val="22"/>
        </w:rPr>
      </w:pPr>
      <w:r w:rsidRPr="002F060E">
        <w:rPr>
          <w:rStyle w:val="Zvraznn"/>
          <w:i w:val="0"/>
          <w:color w:val="000000"/>
          <w:sz w:val="22"/>
          <w:szCs w:val="22"/>
        </w:rPr>
        <w:t>Jak bys sítě</w:t>
      </w:r>
      <w:r>
        <w:rPr>
          <w:rStyle w:val="Zvraznn"/>
          <w:i w:val="0"/>
          <w:color w:val="000000"/>
          <w:sz w:val="22"/>
          <w:szCs w:val="22"/>
        </w:rPr>
        <w:t xml:space="preserve"> rozhodila,</w:t>
      </w:r>
    </w:p>
    <w:p w:rsidR="002F060E" w:rsidRPr="002F060E" w:rsidRDefault="002F060E" w:rsidP="009A4404">
      <w:pPr>
        <w:shd w:val="clear" w:color="auto" w:fill="FFFFFF"/>
        <w:spacing w:after="0"/>
        <w:ind w:left="3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v</w:t>
      </w:r>
      <w:r w:rsidRPr="002F060E">
        <w:rPr>
          <w:rStyle w:val="Zvraznn"/>
          <w:i w:val="0"/>
          <w:color w:val="000000"/>
        </w:rPr>
        <w:t>ždyť ses sotva narodila!</w:t>
      </w:r>
      <w:r>
        <w:rPr>
          <w:rStyle w:val="Zvraznn"/>
          <w:i w:val="0"/>
          <w:color w:val="000000"/>
        </w:rPr>
        <w:t xml:space="preserve"> </w:t>
      </w:r>
      <w:r w:rsidRPr="002F060E">
        <w:rPr>
          <w:rStyle w:val="Zvraznn"/>
          <w:i w:val="0"/>
          <w:color w:val="000000"/>
        </w:rPr>
        <w:t>-</w:t>
      </w:r>
    </w:p>
    <w:p w:rsidR="002F060E" w:rsidRDefault="002F060E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„Chceš ty, matičko má bledá,</w:t>
      </w:r>
    </w:p>
    <w:p w:rsidR="002F060E" w:rsidRDefault="002F060E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proofErr w:type="gramStart"/>
      <w:r>
        <w:rPr>
          <w:rStyle w:val="Zvraznn"/>
          <w:i w:val="0"/>
          <w:color w:val="000000"/>
        </w:rPr>
        <w:t>bych</w:t>
      </w:r>
      <w:proofErr w:type="gramEnd"/>
      <w:r>
        <w:rPr>
          <w:rStyle w:val="Zvraznn"/>
          <w:i w:val="0"/>
          <w:color w:val="000000"/>
        </w:rPr>
        <w:t xml:space="preserve"> si plínky vybílila?“</w:t>
      </w:r>
    </w:p>
    <w:p w:rsidR="002F060E" w:rsidRPr="002F060E" w:rsidRDefault="002F060E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-</w:t>
      </w:r>
      <w:r w:rsidRPr="002F060E">
        <w:rPr>
          <w:rStyle w:val="Zvraznn"/>
          <w:i w:val="0"/>
          <w:color w:val="000000"/>
        </w:rPr>
        <w:t>Zanech plínek, dlouhá cesta,</w:t>
      </w:r>
    </w:p>
    <w:p w:rsidR="002F060E" w:rsidRDefault="002F060E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č</w:t>
      </w:r>
      <w:r w:rsidRPr="002F060E">
        <w:rPr>
          <w:rStyle w:val="Zvraznn"/>
          <w:i w:val="0"/>
          <w:color w:val="000000"/>
        </w:rPr>
        <w:t xml:space="preserve">as, bys sobě </w:t>
      </w:r>
      <w:proofErr w:type="spellStart"/>
      <w:r w:rsidRPr="002F060E">
        <w:rPr>
          <w:rStyle w:val="Zvraznn"/>
          <w:i w:val="0"/>
          <w:color w:val="000000"/>
        </w:rPr>
        <w:t>popílila</w:t>
      </w:r>
      <w:proofErr w:type="spellEnd"/>
      <w:r w:rsidRPr="002F060E">
        <w:rPr>
          <w:rStyle w:val="Zvraznn"/>
          <w:i w:val="0"/>
          <w:color w:val="000000"/>
        </w:rPr>
        <w:t>!“</w:t>
      </w:r>
      <w:r>
        <w:rPr>
          <w:rStyle w:val="Zvraznn"/>
          <w:i w:val="0"/>
          <w:color w:val="000000"/>
        </w:rPr>
        <w:t xml:space="preserve"> –</w:t>
      </w:r>
    </w:p>
    <w:p w:rsidR="002F060E" w:rsidRDefault="002F060E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„Vlna s vlnou v rozhovoru,</w:t>
      </w:r>
    </w:p>
    <w:p w:rsidR="002F060E" w:rsidRDefault="002F060E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mám se po vodě dát dolů?“</w:t>
      </w:r>
      <w:r w:rsidR="009A4404">
        <w:rPr>
          <w:rStyle w:val="Zvraznn"/>
          <w:i w:val="0"/>
          <w:color w:val="000000"/>
        </w:rPr>
        <w:t xml:space="preserve">                        1. Kdo s kým v baladě promlouvá?</w:t>
      </w:r>
    </w:p>
    <w:p w:rsidR="009A4404" w:rsidRPr="009A4404" w:rsidRDefault="009A4404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-</w:t>
      </w:r>
      <w:r w:rsidR="002F060E" w:rsidRPr="009A4404">
        <w:rPr>
          <w:rStyle w:val="Zvraznn"/>
          <w:i w:val="0"/>
          <w:color w:val="000000"/>
        </w:rPr>
        <w:t xml:space="preserve">Po vodě se dáme </w:t>
      </w:r>
      <w:proofErr w:type="gramStart"/>
      <w:r w:rsidR="002F060E" w:rsidRPr="009A4404">
        <w:rPr>
          <w:rStyle w:val="Zvraznn"/>
          <w:i w:val="0"/>
          <w:color w:val="000000"/>
        </w:rPr>
        <w:t>spolu,</w:t>
      </w:r>
      <w:r>
        <w:rPr>
          <w:rStyle w:val="Zvraznn"/>
          <w:i w:val="0"/>
          <w:color w:val="000000"/>
        </w:rPr>
        <w:t xml:space="preserve">                              2.</w:t>
      </w:r>
      <w:proofErr w:type="gramEnd"/>
      <w:r>
        <w:rPr>
          <w:rStyle w:val="Zvraznn"/>
          <w:i w:val="0"/>
          <w:color w:val="000000"/>
        </w:rPr>
        <w:t xml:space="preserve"> Vysvětlete význam posledního verše.</w:t>
      </w:r>
    </w:p>
    <w:p w:rsidR="002F060E" w:rsidRPr="009A4404" w:rsidRDefault="009A4404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z</w:t>
      </w:r>
      <w:r w:rsidR="002F060E" w:rsidRPr="009A4404">
        <w:rPr>
          <w:rStyle w:val="Zvraznn"/>
          <w:i w:val="0"/>
          <w:color w:val="000000"/>
        </w:rPr>
        <w:t xml:space="preserve">astavíme mlýnská </w:t>
      </w:r>
      <w:proofErr w:type="gramStart"/>
      <w:r w:rsidR="002F060E" w:rsidRPr="009A4404">
        <w:rPr>
          <w:rStyle w:val="Zvraznn"/>
          <w:i w:val="0"/>
          <w:color w:val="000000"/>
        </w:rPr>
        <w:t>kola,</w:t>
      </w:r>
      <w:r>
        <w:rPr>
          <w:rStyle w:val="Zvraznn"/>
          <w:i w:val="0"/>
          <w:color w:val="000000"/>
        </w:rPr>
        <w:t xml:space="preserve">                              3.</w:t>
      </w:r>
      <w:proofErr w:type="gramEnd"/>
      <w:r>
        <w:rPr>
          <w:rStyle w:val="Zvraznn"/>
          <w:i w:val="0"/>
          <w:color w:val="000000"/>
        </w:rPr>
        <w:t xml:space="preserve"> Najděte verš, kde je použita personifikace.</w:t>
      </w:r>
    </w:p>
    <w:p w:rsidR="009A4404" w:rsidRDefault="009A4404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a</w:t>
      </w:r>
      <w:r w:rsidR="002F060E" w:rsidRPr="009A4404">
        <w:rPr>
          <w:rStyle w:val="Zvraznn"/>
          <w:i w:val="0"/>
          <w:color w:val="000000"/>
        </w:rPr>
        <w:t xml:space="preserve">by mladý mlynář </w:t>
      </w:r>
      <w:proofErr w:type="gramStart"/>
      <w:r w:rsidR="002F060E" w:rsidRPr="009A4404">
        <w:rPr>
          <w:rStyle w:val="Zvraznn"/>
          <w:i w:val="0"/>
          <w:color w:val="000000"/>
        </w:rPr>
        <w:t>věděl,</w:t>
      </w:r>
      <w:r>
        <w:rPr>
          <w:rStyle w:val="Zvraznn"/>
          <w:i w:val="0"/>
          <w:color w:val="000000"/>
        </w:rPr>
        <w:t xml:space="preserve">                             4.</w:t>
      </w:r>
      <w:proofErr w:type="gramEnd"/>
      <w:r>
        <w:rPr>
          <w:rStyle w:val="Zvraznn"/>
          <w:i w:val="0"/>
          <w:color w:val="000000"/>
        </w:rPr>
        <w:t xml:space="preserve"> Co je typické pro baladu?</w:t>
      </w:r>
    </w:p>
    <w:p w:rsidR="002F060E" w:rsidRPr="009A4404" w:rsidRDefault="009A4404" w:rsidP="009A4404">
      <w:pPr>
        <w:shd w:val="clear" w:color="auto" w:fill="FFFFFF"/>
        <w:spacing w:after="0"/>
        <w:rPr>
          <w:rStyle w:val="Zvraznn"/>
          <w:i w:val="0"/>
          <w:color w:val="000000"/>
        </w:rPr>
      </w:pPr>
      <w:r>
        <w:rPr>
          <w:rStyle w:val="Zvraznn"/>
          <w:i w:val="0"/>
          <w:color w:val="000000"/>
        </w:rPr>
        <w:t>k</w:t>
      </w:r>
      <w:r w:rsidR="002F060E" w:rsidRPr="009A4404">
        <w:rPr>
          <w:rStyle w:val="Zvraznn"/>
          <w:i w:val="0"/>
          <w:color w:val="000000"/>
        </w:rPr>
        <w:t xml:space="preserve">do ho před soud boží volá! </w:t>
      </w:r>
      <w:proofErr w:type="gramStart"/>
      <w:r w:rsidR="002F060E" w:rsidRPr="009A4404">
        <w:rPr>
          <w:rStyle w:val="Zvraznn"/>
          <w:i w:val="0"/>
          <w:color w:val="000000"/>
        </w:rPr>
        <w:t xml:space="preserve">- </w:t>
      </w:r>
      <w:r>
        <w:rPr>
          <w:rStyle w:val="Zvraznn"/>
          <w:i w:val="0"/>
          <w:color w:val="000000"/>
        </w:rPr>
        <w:t xml:space="preserve">                    5.</w:t>
      </w:r>
      <w:proofErr w:type="gramEnd"/>
      <w:r>
        <w:rPr>
          <w:rStyle w:val="Zvraznn"/>
          <w:i w:val="0"/>
          <w:color w:val="000000"/>
        </w:rPr>
        <w:t xml:space="preserve"> Který literární útvar je opakem balady?</w:t>
      </w:r>
    </w:p>
    <w:p w:rsidR="002F060E" w:rsidRDefault="002F060E" w:rsidP="002F060E">
      <w:pPr>
        <w:shd w:val="clear" w:color="auto" w:fill="FFFFFF"/>
        <w:spacing w:after="0"/>
        <w:rPr>
          <w:rStyle w:val="Zvraznn"/>
          <w:i w:val="0"/>
          <w:color w:val="000000"/>
        </w:rPr>
      </w:pPr>
    </w:p>
    <w:p w:rsidR="002F060E" w:rsidRDefault="002F060E" w:rsidP="002F060E">
      <w:pPr>
        <w:shd w:val="clear" w:color="auto" w:fill="FFFFFF"/>
        <w:spacing w:after="0"/>
        <w:rPr>
          <w:rStyle w:val="Zvraznn"/>
          <w:i w:val="0"/>
          <w:color w:val="000000"/>
        </w:rPr>
      </w:pPr>
    </w:p>
    <w:p w:rsidR="002F060E" w:rsidRPr="002F060E" w:rsidRDefault="002F060E" w:rsidP="002F060E">
      <w:pPr>
        <w:shd w:val="clear" w:color="auto" w:fill="FFFFFF"/>
        <w:spacing w:after="0"/>
        <w:rPr>
          <w:rStyle w:val="Zvraznn"/>
          <w:i w:val="0"/>
          <w:color w:val="000000"/>
        </w:rPr>
      </w:pPr>
    </w:p>
    <w:p w:rsidR="00FE71A1" w:rsidRPr="00FE71A1" w:rsidRDefault="00FE71A1" w:rsidP="00FE71A1">
      <w:pPr>
        <w:shd w:val="clear" w:color="auto" w:fill="FFFFFF"/>
        <w:rPr>
          <w:rStyle w:val="Zvraznn"/>
          <w:b/>
          <w:i w:val="0"/>
          <w:color w:val="000000"/>
          <w:sz w:val="28"/>
          <w:szCs w:val="28"/>
        </w:rPr>
      </w:pPr>
    </w:p>
    <w:p w:rsidR="0067481C" w:rsidRPr="0067481C" w:rsidRDefault="0067481C" w:rsidP="0067481C">
      <w:pPr>
        <w:shd w:val="clear" w:color="auto" w:fill="FFFFFF"/>
        <w:spacing w:after="0"/>
        <w:rPr>
          <w:rStyle w:val="Zvraznn"/>
          <w:i w:val="0"/>
          <w:color w:val="000000"/>
        </w:rPr>
      </w:pPr>
    </w:p>
    <w:p w:rsidR="0067481C" w:rsidRPr="0067481C" w:rsidRDefault="0067481C" w:rsidP="0067481C">
      <w:pPr>
        <w:shd w:val="clear" w:color="auto" w:fill="FFFFFF"/>
        <w:spacing w:after="0"/>
        <w:rPr>
          <w:color w:val="000000"/>
        </w:rPr>
      </w:pPr>
      <w:r w:rsidRPr="0067481C">
        <w:rPr>
          <w:i/>
          <w:color w:val="000000"/>
        </w:rPr>
        <w:br/>
      </w:r>
      <w:r w:rsidRPr="0067481C">
        <w:rPr>
          <w:i/>
          <w:color w:val="000000"/>
        </w:rPr>
        <w:br/>
      </w:r>
      <w:r w:rsidRPr="0067481C">
        <w:rPr>
          <w:color w:val="000000"/>
        </w:rPr>
        <w:br/>
      </w:r>
      <w:r w:rsidRPr="0067481C">
        <w:rPr>
          <w:color w:val="000000"/>
        </w:rPr>
        <w:br/>
      </w:r>
    </w:p>
    <w:p w:rsidR="0067481C" w:rsidRPr="0067481C" w:rsidRDefault="0067481C" w:rsidP="0067481C">
      <w:pPr>
        <w:pStyle w:val="Normlnweb"/>
        <w:shd w:val="clear" w:color="auto" w:fill="FFFFFF"/>
        <w:rPr>
          <w:rFonts w:asciiTheme="minorHAnsi" w:hAnsiTheme="minorHAnsi"/>
          <w:i/>
          <w:color w:val="000000"/>
          <w:sz w:val="22"/>
          <w:szCs w:val="22"/>
        </w:rPr>
      </w:pPr>
    </w:p>
    <w:p w:rsidR="0067481C" w:rsidRPr="0067481C" w:rsidRDefault="0067481C" w:rsidP="0067481C">
      <w:pPr>
        <w:tabs>
          <w:tab w:val="num" w:pos="720"/>
        </w:tabs>
        <w:spacing w:after="0"/>
      </w:pPr>
    </w:p>
    <w:p w:rsidR="00146A34" w:rsidRDefault="00146A34" w:rsidP="00A176E2">
      <w:pPr>
        <w:tabs>
          <w:tab w:val="num" w:pos="720"/>
        </w:tabs>
        <w:rPr>
          <w:b/>
          <w:sz w:val="28"/>
          <w:szCs w:val="28"/>
        </w:rPr>
      </w:pPr>
    </w:p>
    <w:p w:rsidR="004D405E" w:rsidRDefault="004D405E" w:rsidP="004D405E">
      <w:pPr>
        <w:tabs>
          <w:tab w:val="num" w:pos="720"/>
        </w:tabs>
      </w:pPr>
    </w:p>
    <w:p w:rsidR="00146A34" w:rsidRDefault="00146A34" w:rsidP="00A176E2">
      <w:pPr>
        <w:tabs>
          <w:tab w:val="num" w:pos="720"/>
        </w:tabs>
      </w:pPr>
    </w:p>
    <w:p w:rsidR="00146A34" w:rsidRPr="00146A34" w:rsidRDefault="00146A34" w:rsidP="00146A34">
      <w:pPr>
        <w:tabs>
          <w:tab w:val="num" w:pos="720"/>
        </w:tabs>
        <w:spacing w:after="0"/>
      </w:pPr>
    </w:p>
    <w:sectPr w:rsidR="00146A34" w:rsidRPr="00146A34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6E5" w:rsidRDefault="000B16E5" w:rsidP="005763AB">
      <w:pPr>
        <w:spacing w:after="0" w:line="240" w:lineRule="auto"/>
      </w:pPr>
      <w:r>
        <w:separator/>
      </w:r>
    </w:p>
  </w:endnote>
  <w:endnote w:type="continuationSeparator" w:id="0">
    <w:p w:rsidR="000B16E5" w:rsidRDefault="000B16E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6E5" w:rsidRDefault="000B16E5" w:rsidP="005763AB">
      <w:pPr>
        <w:spacing w:after="0" w:line="240" w:lineRule="auto"/>
      </w:pPr>
      <w:r>
        <w:separator/>
      </w:r>
    </w:p>
  </w:footnote>
  <w:footnote w:type="continuationSeparator" w:id="0">
    <w:p w:rsidR="000B16E5" w:rsidRDefault="000B16E5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346C"/>
    <w:multiLevelType w:val="hybridMultilevel"/>
    <w:tmpl w:val="77045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4E49"/>
    <w:multiLevelType w:val="hybridMultilevel"/>
    <w:tmpl w:val="3BD6D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27C29"/>
    <w:multiLevelType w:val="hybridMultilevel"/>
    <w:tmpl w:val="75C20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6B9"/>
    <w:multiLevelType w:val="hybridMultilevel"/>
    <w:tmpl w:val="DC7E8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B7CE5"/>
    <w:multiLevelType w:val="hybridMultilevel"/>
    <w:tmpl w:val="CCE85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851ED"/>
    <w:multiLevelType w:val="hybridMultilevel"/>
    <w:tmpl w:val="4D2C09CA"/>
    <w:lvl w:ilvl="0" w:tplc="ECA40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A3264"/>
    <w:multiLevelType w:val="hybridMultilevel"/>
    <w:tmpl w:val="01A8F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91F77"/>
    <w:multiLevelType w:val="hybridMultilevel"/>
    <w:tmpl w:val="54106DBE"/>
    <w:lvl w:ilvl="0" w:tplc="835271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B055C0"/>
    <w:multiLevelType w:val="hybridMultilevel"/>
    <w:tmpl w:val="C6BC981A"/>
    <w:lvl w:ilvl="0" w:tplc="8932E3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93282"/>
    <w:multiLevelType w:val="hybridMultilevel"/>
    <w:tmpl w:val="96D60D7A"/>
    <w:lvl w:ilvl="0" w:tplc="20547928">
      <w:start w:val="1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3DDB4340"/>
    <w:multiLevelType w:val="hybridMultilevel"/>
    <w:tmpl w:val="51720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120916"/>
    <w:multiLevelType w:val="hybridMultilevel"/>
    <w:tmpl w:val="A6266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677EC"/>
    <w:multiLevelType w:val="hybridMultilevel"/>
    <w:tmpl w:val="5E8A3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61FE2"/>
    <w:multiLevelType w:val="hybridMultilevel"/>
    <w:tmpl w:val="DAC8C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54847"/>
    <w:multiLevelType w:val="hybridMultilevel"/>
    <w:tmpl w:val="AA064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4779C9"/>
    <w:multiLevelType w:val="hybridMultilevel"/>
    <w:tmpl w:val="FEA6C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E6A93"/>
    <w:multiLevelType w:val="hybridMultilevel"/>
    <w:tmpl w:val="1B166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43D9A"/>
    <w:multiLevelType w:val="hybridMultilevel"/>
    <w:tmpl w:val="D8CE1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7"/>
  </w:num>
  <w:num w:numId="5">
    <w:abstractNumId w:val="17"/>
  </w:num>
  <w:num w:numId="6">
    <w:abstractNumId w:val="18"/>
  </w:num>
  <w:num w:numId="7">
    <w:abstractNumId w:val="6"/>
  </w:num>
  <w:num w:numId="8">
    <w:abstractNumId w:val="11"/>
  </w:num>
  <w:num w:numId="9">
    <w:abstractNumId w:val="19"/>
  </w:num>
  <w:num w:numId="10">
    <w:abstractNumId w:val="13"/>
  </w:num>
  <w:num w:numId="11">
    <w:abstractNumId w:val="14"/>
  </w:num>
  <w:num w:numId="12">
    <w:abstractNumId w:val="16"/>
  </w:num>
  <w:num w:numId="13">
    <w:abstractNumId w:val="5"/>
  </w:num>
  <w:num w:numId="14">
    <w:abstractNumId w:val="0"/>
  </w:num>
  <w:num w:numId="15">
    <w:abstractNumId w:val="1"/>
  </w:num>
  <w:num w:numId="16">
    <w:abstractNumId w:val="15"/>
  </w:num>
  <w:num w:numId="17">
    <w:abstractNumId w:val="4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B16E5"/>
    <w:rsid w:val="00106816"/>
    <w:rsid w:val="00133A38"/>
    <w:rsid w:val="00146A34"/>
    <w:rsid w:val="001A773E"/>
    <w:rsid w:val="001B5C1C"/>
    <w:rsid w:val="00256ED1"/>
    <w:rsid w:val="00270C05"/>
    <w:rsid w:val="002F060E"/>
    <w:rsid w:val="004A62C1"/>
    <w:rsid w:val="004C5975"/>
    <w:rsid w:val="004D405E"/>
    <w:rsid w:val="00552804"/>
    <w:rsid w:val="00575F54"/>
    <w:rsid w:val="005763AB"/>
    <w:rsid w:val="0065137B"/>
    <w:rsid w:val="0067481C"/>
    <w:rsid w:val="006C1F3D"/>
    <w:rsid w:val="006D4085"/>
    <w:rsid w:val="006F1219"/>
    <w:rsid w:val="006F452D"/>
    <w:rsid w:val="00735526"/>
    <w:rsid w:val="007376CA"/>
    <w:rsid w:val="00804742"/>
    <w:rsid w:val="00815131"/>
    <w:rsid w:val="008B3D86"/>
    <w:rsid w:val="008D37B3"/>
    <w:rsid w:val="009A1F1D"/>
    <w:rsid w:val="009A4404"/>
    <w:rsid w:val="00A176E2"/>
    <w:rsid w:val="00A245F1"/>
    <w:rsid w:val="00A3678B"/>
    <w:rsid w:val="00AC7C32"/>
    <w:rsid w:val="00AF0A7A"/>
    <w:rsid w:val="00B51051"/>
    <w:rsid w:val="00B7681D"/>
    <w:rsid w:val="00C95128"/>
    <w:rsid w:val="00D05694"/>
    <w:rsid w:val="00DC5AA0"/>
    <w:rsid w:val="00DD2032"/>
    <w:rsid w:val="00DF482F"/>
    <w:rsid w:val="00E36533"/>
    <w:rsid w:val="00EA1D23"/>
    <w:rsid w:val="00FE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3">
    <w:name w:val="heading 3"/>
    <w:basedOn w:val="Normln"/>
    <w:link w:val="Nadpis3Char"/>
    <w:uiPriority w:val="9"/>
    <w:qFormat/>
    <w:rsid w:val="004A6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A62C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A62C1"/>
    <w:rPr>
      <w:color w:val="000000"/>
      <w:u w:val="single"/>
    </w:rPr>
  </w:style>
  <w:style w:type="paragraph" w:styleId="Normlnweb">
    <w:name w:val="Normal (Web)"/>
    <w:basedOn w:val="Normln"/>
    <w:uiPriority w:val="99"/>
    <w:semiHidden/>
    <w:unhideWhenUsed/>
    <w:rsid w:val="004A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A62C1"/>
    <w:rPr>
      <w:i/>
      <w:iCs/>
    </w:rPr>
  </w:style>
  <w:style w:type="character" w:customStyle="1" w:styleId="autore">
    <w:name w:val="autore"/>
    <w:basedOn w:val="Standardnpsmoodstavce"/>
    <w:rsid w:val="004A62C1"/>
  </w:style>
  <w:style w:type="character" w:styleId="Siln">
    <w:name w:val="Strong"/>
    <w:basedOn w:val="Standardnpsmoodstavce"/>
    <w:uiPriority w:val="22"/>
    <w:qFormat/>
    <w:rsid w:val="004A62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7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46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78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84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59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48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830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78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76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0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52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38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3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1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89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84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106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9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2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03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87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27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00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41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58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7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18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95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17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8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60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96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47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73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98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38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52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59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7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33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21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25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03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030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02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4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7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843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1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69718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8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2357">
                              <w:marLeft w:val="690"/>
                              <w:marRight w:val="0"/>
                              <w:marTop w:val="30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7034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35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407929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0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827968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17922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584770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52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063586">
                                  <w:marLeft w:val="60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7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2</cp:revision>
  <dcterms:created xsi:type="dcterms:W3CDTF">2012-05-06T13:20:00Z</dcterms:created>
  <dcterms:modified xsi:type="dcterms:W3CDTF">2012-05-06T13:20:00Z</dcterms:modified>
</cp:coreProperties>
</file>