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4D97" w:rsidRDefault="00F24D97" w:rsidP="00F24D97">
      <w:pPr>
        <w:rPr>
          <w:b/>
        </w:rPr>
      </w:pPr>
      <w:bookmarkStart w:id="0" w:name="_GoBack"/>
      <w:bookmarkEnd w:id="0"/>
    </w:p>
    <w:p w:rsidR="00F24D97" w:rsidRDefault="00F24D97" w:rsidP="00F24D97">
      <w:r>
        <w:rPr>
          <w:b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453.85pt;height:110.2pt;visibility:visible" filled="t">
            <v:imagedata r:id="rId5" o:title=""/>
          </v:shape>
        </w:pict>
      </w:r>
    </w:p>
    <w:p w:rsidR="00F24D97" w:rsidRDefault="00F24D97" w:rsidP="00F24D97">
      <w:pPr>
        <w:rPr>
          <w:b/>
        </w:rPr>
      </w:pPr>
    </w:p>
    <w:p w:rsidR="00F24D97" w:rsidRPr="005C3B4C" w:rsidRDefault="00F24D97" w:rsidP="00F24D97">
      <w:pPr>
        <w:rPr>
          <w:rFonts w:ascii="Times New Roman" w:hAnsi="Times New Roman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Název školy:</w:t>
      </w:r>
      <w:r w:rsidRPr="005C3B4C">
        <w:rPr>
          <w:rFonts w:ascii="Times New Roman" w:hAnsi="Times New Roman"/>
          <w:sz w:val="24"/>
          <w:szCs w:val="24"/>
        </w:rPr>
        <w:t xml:space="preserve"> Střední průmyslová škola, Ostrava - Vítkovice, příspěvková organizace</w:t>
      </w:r>
    </w:p>
    <w:p w:rsidR="00F24D97" w:rsidRPr="005C3B4C" w:rsidRDefault="00F24D97" w:rsidP="00F24D97">
      <w:pPr>
        <w:rPr>
          <w:rFonts w:ascii="Times New Roman" w:hAnsi="Times New Roman"/>
          <w:b/>
          <w:sz w:val="24"/>
          <w:szCs w:val="24"/>
        </w:rPr>
      </w:pPr>
    </w:p>
    <w:p w:rsidR="00F24D97" w:rsidRPr="005C3B4C" w:rsidRDefault="00F24D97" w:rsidP="00F24D97">
      <w:pPr>
        <w:rPr>
          <w:rFonts w:ascii="Times New Roman" w:hAnsi="Times New Roman"/>
          <w:color w:val="00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Autor:</w:t>
      </w:r>
      <w:r w:rsidRPr="005C3B4C">
        <w:rPr>
          <w:rFonts w:ascii="Times New Roman" w:hAnsi="Times New Roman"/>
          <w:sz w:val="24"/>
          <w:szCs w:val="24"/>
        </w:rPr>
        <w:t xml:space="preserve"> </w:t>
      </w:r>
      <w:r w:rsidRPr="005C3B4C">
        <w:rPr>
          <w:rFonts w:ascii="Times New Roman" w:hAnsi="Times New Roman"/>
          <w:color w:val="000000"/>
          <w:sz w:val="24"/>
          <w:szCs w:val="24"/>
        </w:rPr>
        <w:t>Mgr. Vanda Malurová</w:t>
      </w:r>
    </w:p>
    <w:p w:rsidR="00F24D97" w:rsidRPr="005C3B4C" w:rsidRDefault="00F24D97" w:rsidP="00F24D97">
      <w:pPr>
        <w:rPr>
          <w:rFonts w:ascii="Times New Roman" w:hAnsi="Times New Roman"/>
          <w:color w:val="FF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Datum:</w:t>
      </w:r>
      <w:r>
        <w:rPr>
          <w:rFonts w:ascii="Times New Roman" w:hAnsi="Times New Roman"/>
          <w:sz w:val="24"/>
          <w:szCs w:val="24"/>
        </w:rPr>
        <w:t xml:space="preserve"> 24</w:t>
      </w:r>
      <w:r w:rsidRPr="005C3B4C">
        <w:rPr>
          <w:rFonts w:ascii="Times New Roman" w:hAnsi="Times New Roman"/>
          <w:sz w:val="24"/>
          <w:szCs w:val="24"/>
        </w:rPr>
        <w:t>. června 2012</w:t>
      </w:r>
    </w:p>
    <w:p w:rsidR="00F24D97" w:rsidRPr="005C3B4C" w:rsidRDefault="00F24D97" w:rsidP="00F24D97">
      <w:pPr>
        <w:rPr>
          <w:rFonts w:ascii="Times New Roman" w:hAnsi="Times New Roman"/>
          <w:color w:val="FF0000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Název:</w:t>
      </w:r>
      <w:r>
        <w:rPr>
          <w:rFonts w:ascii="Times New Roman" w:hAnsi="Times New Roman"/>
          <w:sz w:val="24"/>
          <w:szCs w:val="24"/>
        </w:rPr>
        <w:t xml:space="preserve"> VY_32_INOVACE_4.2.17</w:t>
      </w:r>
    </w:p>
    <w:p w:rsidR="00F24D97" w:rsidRPr="005C3B4C" w:rsidRDefault="00F24D97" w:rsidP="00F24D97">
      <w:pPr>
        <w:rPr>
          <w:rStyle w:val="datalabel"/>
          <w:rFonts w:ascii="Times New Roman" w:hAnsi="Times New Roman"/>
          <w:sz w:val="24"/>
          <w:szCs w:val="24"/>
        </w:rPr>
      </w:pPr>
      <w:r w:rsidRPr="005C3B4C">
        <w:rPr>
          <w:rFonts w:ascii="Times New Roman" w:hAnsi="Times New Roman"/>
          <w:b/>
          <w:sz w:val="24"/>
          <w:szCs w:val="24"/>
        </w:rPr>
        <w:t>Číslo projektu:</w:t>
      </w:r>
      <w:r w:rsidRPr="005C3B4C">
        <w:rPr>
          <w:rFonts w:ascii="Times New Roman" w:hAnsi="Times New Roman"/>
          <w:sz w:val="24"/>
          <w:szCs w:val="24"/>
        </w:rPr>
        <w:t xml:space="preserve"> </w:t>
      </w:r>
      <w:r w:rsidRPr="005C3B4C">
        <w:rPr>
          <w:rStyle w:val="datalabel"/>
          <w:rFonts w:ascii="Times New Roman" w:hAnsi="Times New Roman"/>
          <w:sz w:val="24"/>
          <w:szCs w:val="24"/>
        </w:rPr>
        <w:t>CZ.1.07/1.5.00/34.0125</w:t>
      </w:r>
    </w:p>
    <w:p w:rsidR="00F24D97" w:rsidRPr="005C3B4C" w:rsidRDefault="00F24D97" w:rsidP="00F24D97">
      <w:pPr>
        <w:rPr>
          <w:rStyle w:val="datalabel"/>
          <w:rFonts w:ascii="Times New Roman" w:hAnsi="Times New Roman"/>
          <w:color w:val="FF0000"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>Téma:</w:t>
      </w:r>
      <w:r>
        <w:rPr>
          <w:rStyle w:val="datalabel"/>
          <w:rFonts w:ascii="Times New Roman" w:hAnsi="Times New Roman"/>
          <w:sz w:val="24"/>
          <w:szCs w:val="24"/>
        </w:rPr>
        <w:t xml:space="preserve"> Kulturní instituce regionu - muzea</w:t>
      </w:r>
      <w:r w:rsidRPr="005C3B4C">
        <w:rPr>
          <w:rStyle w:val="datalabel"/>
          <w:rFonts w:ascii="Times New Roman" w:hAnsi="Times New Roman"/>
          <w:sz w:val="24"/>
          <w:szCs w:val="24"/>
        </w:rPr>
        <w:t xml:space="preserve"> – pracovní list</w:t>
      </w:r>
    </w:p>
    <w:p w:rsidR="00F24D97" w:rsidRPr="005C3B4C" w:rsidRDefault="00F24D97" w:rsidP="00F24D97">
      <w:pPr>
        <w:tabs>
          <w:tab w:val="num" w:pos="720"/>
        </w:tabs>
        <w:rPr>
          <w:rStyle w:val="datalabel"/>
          <w:rFonts w:ascii="Times New Roman" w:hAnsi="Times New Roman"/>
          <w:b/>
          <w:sz w:val="24"/>
          <w:szCs w:val="24"/>
        </w:rPr>
      </w:pPr>
    </w:p>
    <w:p w:rsidR="00F24D97" w:rsidRPr="005C3B4C" w:rsidRDefault="00F24D97" w:rsidP="00F24D97">
      <w:pPr>
        <w:tabs>
          <w:tab w:val="num" w:pos="720"/>
        </w:tabs>
        <w:jc w:val="both"/>
        <w:rPr>
          <w:rStyle w:val="datalabel"/>
          <w:rFonts w:ascii="Times New Roman" w:hAnsi="Times New Roman"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>Anotace:</w:t>
      </w:r>
      <w:r w:rsidRPr="005C3B4C">
        <w:rPr>
          <w:rStyle w:val="datalabel"/>
          <w:rFonts w:ascii="Times New Roman" w:hAnsi="Times New Roman"/>
          <w:sz w:val="24"/>
          <w:szCs w:val="24"/>
        </w:rPr>
        <w:t xml:space="preserve"> Pracovní list byl vytvořen jako doplnění prezentace </w:t>
      </w:r>
      <w:r>
        <w:rPr>
          <w:rStyle w:val="datalabel"/>
          <w:rFonts w:ascii="Times New Roman" w:hAnsi="Times New Roman"/>
          <w:sz w:val="24"/>
          <w:szCs w:val="24"/>
        </w:rPr>
        <w:t>Kulturní instituce regionu - muzea</w:t>
      </w:r>
      <w:r w:rsidRPr="005C3B4C">
        <w:rPr>
          <w:rStyle w:val="datalabel"/>
          <w:rFonts w:ascii="Times New Roman" w:hAnsi="Times New Roman"/>
          <w:sz w:val="24"/>
          <w:szCs w:val="24"/>
        </w:rPr>
        <w:t>. Je určen žákům k prohloubení i zopakování probraného učiva, k procvičení čtenářských dovedností a k uvědomění si mezipředm</w:t>
      </w:r>
      <w:r>
        <w:rPr>
          <w:rStyle w:val="datalabel"/>
          <w:rFonts w:ascii="Times New Roman" w:hAnsi="Times New Roman"/>
          <w:sz w:val="24"/>
          <w:szCs w:val="24"/>
        </w:rPr>
        <w:t>ětových vztahů. Obsahuje obrázky a úkoly</w:t>
      </w:r>
      <w:r w:rsidRPr="005C3B4C">
        <w:rPr>
          <w:rStyle w:val="datalabel"/>
          <w:rFonts w:ascii="Times New Roman" w:hAnsi="Times New Roman"/>
          <w:sz w:val="24"/>
          <w:szCs w:val="24"/>
        </w:rPr>
        <w:t>. Může být využit pro ind</w:t>
      </w:r>
      <w:r>
        <w:rPr>
          <w:rStyle w:val="datalabel"/>
          <w:rFonts w:ascii="Times New Roman" w:hAnsi="Times New Roman"/>
          <w:sz w:val="24"/>
          <w:szCs w:val="24"/>
        </w:rPr>
        <w:t>ividuální nebo skupinovou práci žáků v hodině nebo doma.</w:t>
      </w:r>
    </w:p>
    <w:p w:rsidR="00F24D97" w:rsidRPr="005C3B4C" w:rsidRDefault="00F24D97" w:rsidP="00F24D97">
      <w:pPr>
        <w:tabs>
          <w:tab w:val="num" w:pos="720"/>
        </w:tabs>
        <w:jc w:val="both"/>
        <w:rPr>
          <w:rStyle w:val="datalabel"/>
          <w:rFonts w:ascii="Times New Roman" w:hAnsi="Times New Roman"/>
          <w:sz w:val="24"/>
          <w:szCs w:val="24"/>
        </w:rPr>
      </w:pPr>
    </w:p>
    <w:p w:rsidR="00F24D97" w:rsidRDefault="00F24D97" w:rsidP="00F24D97">
      <w:pPr>
        <w:tabs>
          <w:tab w:val="num" w:pos="720"/>
        </w:tabs>
        <w:rPr>
          <w:rStyle w:val="datalabel"/>
          <w:rFonts w:ascii="Times New Roman" w:hAnsi="Times New Roman"/>
          <w:b/>
          <w:sz w:val="24"/>
          <w:szCs w:val="24"/>
        </w:rPr>
      </w:pPr>
      <w:r w:rsidRPr="005C3B4C">
        <w:rPr>
          <w:rStyle w:val="datalabel"/>
          <w:rFonts w:ascii="Times New Roman" w:hAnsi="Times New Roman"/>
          <w:b/>
          <w:sz w:val="24"/>
          <w:szCs w:val="24"/>
        </w:rPr>
        <w:t xml:space="preserve">Zdroje: </w:t>
      </w:r>
    </w:p>
    <w:p w:rsidR="00F24D97" w:rsidRPr="005C3B4C" w:rsidRDefault="00F24D97" w:rsidP="00F24D97">
      <w:pPr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hyperlink r:id="rId6" w:history="1">
        <w:r w:rsidRPr="005C3B4C">
          <w:rPr>
            <w:rStyle w:val="Hypertextovodkaz"/>
            <w:rFonts w:ascii="Times New Roman" w:hAnsi="Times New Roman"/>
            <w:sz w:val="24"/>
            <w:szCs w:val="24"/>
          </w:rPr>
          <w:t>http://commons.wikimedia.org</w:t>
        </w:r>
      </w:hyperlink>
      <w:r>
        <w:rPr>
          <w:rFonts w:ascii="Times New Roman" w:hAnsi="Times New Roman"/>
          <w:sz w:val="24"/>
          <w:szCs w:val="24"/>
        </w:rPr>
        <w:t xml:space="preserve"> [cit 2012-06-24</w:t>
      </w:r>
      <w:r w:rsidRPr="005C3B4C">
        <w:rPr>
          <w:rFonts w:ascii="Times New Roman" w:hAnsi="Times New Roman"/>
          <w:sz w:val="24"/>
          <w:szCs w:val="24"/>
        </w:rPr>
        <w:t>]</w:t>
      </w:r>
    </w:p>
    <w:p w:rsidR="00F24D97" w:rsidRPr="005C3B4C" w:rsidRDefault="00F24D97" w:rsidP="00F24D97">
      <w:pPr>
        <w:jc w:val="both"/>
        <w:rPr>
          <w:rFonts w:ascii="Times New Roman" w:hAnsi="Times New Roman"/>
          <w:sz w:val="24"/>
          <w:szCs w:val="24"/>
        </w:rPr>
      </w:pPr>
    </w:p>
    <w:p w:rsidR="00F24D97" w:rsidRPr="005C3B4C" w:rsidRDefault="00F24D97" w:rsidP="00F24D97">
      <w:pPr>
        <w:rPr>
          <w:rFonts w:ascii="Times New Roman" w:hAnsi="Times New Roman"/>
          <w:b/>
          <w:color w:val="000000"/>
          <w:sz w:val="24"/>
          <w:szCs w:val="24"/>
        </w:rPr>
      </w:pPr>
      <w:r w:rsidRPr="005C3B4C">
        <w:rPr>
          <w:rFonts w:ascii="Times New Roman" w:hAnsi="Times New Roman"/>
          <w:b/>
          <w:color w:val="000000"/>
          <w:sz w:val="24"/>
          <w:szCs w:val="24"/>
        </w:rPr>
        <w:t>Testové úlohy a cvičení jsou autorsky vytvořeny přímo pro učební materiál.</w:t>
      </w:r>
    </w:p>
    <w:p w:rsidR="00F24D97" w:rsidRDefault="00F24D97">
      <w:pPr>
        <w:rPr>
          <w:rFonts w:ascii="Times New Roman" w:hAnsi="Times New Roman"/>
          <w:b/>
          <w:sz w:val="24"/>
          <w:szCs w:val="24"/>
        </w:rPr>
      </w:pPr>
    </w:p>
    <w:p w:rsidR="00F24D97" w:rsidRDefault="00F24D97">
      <w:pPr>
        <w:rPr>
          <w:rFonts w:ascii="Times New Roman" w:hAnsi="Times New Roman"/>
          <w:b/>
          <w:sz w:val="24"/>
          <w:szCs w:val="24"/>
        </w:rPr>
      </w:pPr>
    </w:p>
    <w:p w:rsidR="00F24D97" w:rsidRDefault="00F24D97">
      <w:pPr>
        <w:rPr>
          <w:rFonts w:ascii="Times New Roman" w:hAnsi="Times New Roman"/>
          <w:b/>
          <w:sz w:val="24"/>
          <w:szCs w:val="24"/>
        </w:rPr>
      </w:pPr>
    </w:p>
    <w:p w:rsidR="00F24D97" w:rsidRDefault="00F24D97">
      <w:pPr>
        <w:rPr>
          <w:rFonts w:ascii="Times New Roman" w:hAnsi="Times New Roman"/>
          <w:b/>
          <w:sz w:val="24"/>
          <w:szCs w:val="24"/>
        </w:rPr>
      </w:pPr>
    </w:p>
    <w:p w:rsidR="00F24D97" w:rsidRDefault="00F24D97">
      <w:pPr>
        <w:rPr>
          <w:rFonts w:ascii="Times New Roman" w:hAnsi="Times New Roman"/>
          <w:b/>
          <w:sz w:val="24"/>
          <w:szCs w:val="24"/>
        </w:rPr>
      </w:pPr>
    </w:p>
    <w:p w:rsidR="00D51F09" w:rsidRDefault="007018C9">
      <w:pPr>
        <w:rPr>
          <w:rFonts w:ascii="Times New Roman" w:hAnsi="Times New Roman"/>
          <w:b/>
          <w:sz w:val="24"/>
          <w:szCs w:val="24"/>
        </w:rPr>
      </w:pPr>
      <w:r w:rsidRPr="007018C9">
        <w:rPr>
          <w:rFonts w:ascii="Times New Roman" w:hAnsi="Times New Roman"/>
          <w:b/>
          <w:sz w:val="24"/>
          <w:szCs w:val="24"/>
        </w:rPr>
        <w:lastRenderedPageBreak/>
        <w:t>Kulturní instituce v regionu – muzea – pracovní list</w:t>
      </w:r>
    </w:p>
    <w:p w:rsidR="007018C9" w:rsidRDefault="007018C9" w:rsidP="007018C9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 obrázkům dopiš název muzea.</w:t>
      </w:r>
    </w:p>
    <w:p w:rsidR="007018C9" w:rsidRDefault="007018C9" w:rsidP="007018C9">
      <w:pPr>
        <w:pStyle w:val="Odstavecseseznamem"/>
        <w:rPr>
          <w:rFonts w:ascii="Times New Roman" w:hAnsi="Times New Roman"/>
          <w:b/>
          <w:sz w:val="24"/>
          <w:szCs w:val="24"/>
        </w:rPr>
      </w:pPr>
    </w:p>
    <w:p w:rsidR="007018C9" w:rsidRDefault="00B430FD" w:rsidP="007018C9">
      <w:pPr>
        <w:rPr>
          <w:rFonts w:ascii="Times New Roman" w:hAnsi="Times New Roman"/>
          <w:b/>
          <w:sz w:val="24"/>
          <w:szCs w:val="24"/>
        </w:rPr>
      </w:pPr>
      <w:r w:rsidRPr="00FE3812">
        <w:rPr>
          <w:noProof/>
          <w:lang w:eastAsia="cs-CZ"/>
        </w:rPr>
        <w:pict>
          <v:shape id="_x0000_i1026" type="#_x0000_t75" style="width:136.5pt;height:181.55pt;visibility:visible">
            <v:imagedata r:id="rId7" o:title=""/>
          </v:shape>
        </w:pict>
      </w:r>
      <w:r w:rsidR="007018C9" w:rsidRPr="007018C9">
        <w:rPr>
          <w:rFonts w:ascii="Times New Roman" w:hAnsi="Times New Roman"/>
          <w:b/>
          <w:sz w:val="24"/>
          <w:szCs w:val="24"/>
        </w:rPr>
        <w:t xml:space="preserve">  </w:t>
      </w:r>
      <w:r w:rsidRPr="00FE3812">
        <w:rPr>
          <w:noProof/>
          <w:lang w:eastAsia="cs-CZ"/>
        </w:rPr>
        <w:pict>
          <v:shape id="Obrázek 2" o:spid="_x0000_i1027" type="#_x0000_t75" style="width:139.55pt;height:184.6pt;visibility:visible">
            <v:imagedata r:id="rId8" o:title=""/>
          </v:shape>
        </w:pict>
      </w:r>
      <w:r w:rsidR="007018C9">
        <w:rPr>
          <w:rFonts w:ascii="Times New Roman" w:hAnsi="Times New Roman"/>
          <w:b/>
          <w:sz w:val="24"/>
          <w:szCs w:val="24"/>
        </w:rPr>
        <w:t xml:space="preserve"> </w:t>
      </w:r>
      <w:r w:rsidRPr="00B430FD">
        <w:rPr>
          <w:rFonts w:ascii="Times New Roman" w:hAnsi="Times New Roman"/>
          <w:b/>
          <w:noProof/>
          <w:sz w:val="24"/>
          <w:szCs w:val="24"/>
          <w:lang w:eastAsia="cs-CZ"/>
        </w:rPr>
        <w:pict>
          <v:shape id="Obrázek 3" o:spid="_x0000_i1028" type="#_x0000_t75" style="width:146.4pt;height:182.9pt;visibility:visible">
            <v:imagedata r:id="rId9" o:title=""/>
          </v:shape>
        </w:pict>
      </w:r>
    </w:p>
    <w:p w:rsidR="007018C9" w:rsidRDefault="007018C9" w:rsidP="007018C9">
      <w:pPr>
        <w:rPr>
          <w:rFonts w:ascii="Times New Roman" w:hAnsi="Times New Roman"/>
          <w:sz w:val="24"/>
          <w:szCs w:val="24"/>
        </w:rPr>
      </w:pPr>
      <w:r w:rsidRPr="007018C9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>…………………    …………………………….    …………………………….</w:t>
      </w:r>
    </w:p>
    <w:p w:rsidR="007018C9" w:rsidRPr="007018C9" w:rsidRDefault="007018C9" w:rsidP="007018C9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Zjisti, ze kterého roku pochází listina, ve které je Slezskoostravský hrad poprvé zmíněn. </w:t>
      </w:r>
      <w:r>
        <w:rPr>
          <w:rFonts w:ascii="Times New Roman" w:hAnsi="Times New Roman"/>
          <w:sz w:val="24"/>
          <w:szCs w:val="24"/>
        </w:rPr>
        <w:t>………………………………..</w:t>
      </w:r>
    </w:p>
    <w:p w:rsidR="00817239" w:rsidRPr="00B430FD" w:rsidRDefault="00817239" w:rsidP="00817239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Převyprávěj jednu pověst, která se váže ke Slezskoostravskému hradu.</w:t>
      </w:r>
    </w:p>
    <w:p w:rsidR="00817239" w:rsidRDefault="00817239" w:rsidP="00817239">
      <w:pPr>
        <w:rPr>
          <w:rFonts w:ascii="Times New Roman" w:hAnsi="Times New Roman"/>
          <w:b/>
          <w:sz w:val="24"/>
          <w:szCs w:val="24"/>
        </w:rPr>
      </w:pPr>
    </w:p>
    <w:p w:rsidR="00817239" w:rsidRDefault="00817239" w:rsidP="00817239">
      <w:pPr>
        <w:rPr>
          <w:rFonts w:ascii="Times New Roman" w:hAnsi="Times New Roman"/>
          <w:b/>
          <w:sz w:val="24"/>
          <w:szCs w:val="24"/>
        </w:rPr>
      </w:pPr>
    </w:p>
    <w:p w:rsidR="00817239" w:rsidRDefault="00817239" w:rsidP="00817239">
      <w:pPr>
        <w:rPr>
          <w:rFonts w:ascii="Times New Roman" w:hAnsi="Times New Roman"/>
          <w:b/>
          <w:sz w:val="24"/>
          <w:szCs w:val="24"/>
        </w:rPr>
      </w:pPr>
    </w:p>
    <w:p w:rsidR="00817239" w:rsidRDefault="00817239" w:rsidP="00817239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Jmenuj 5 malířů, jejich</w:t>
      </w:r>
      <w:r w:rsidR="00AA6878">
        <w:rPr>
          <w:rFonts w:ascii="Times New Roman" w:hAnsi="Times New Roman"/>
          <w:b/>
          <w:sz w:val="24"/>
          <w:szCs w:val="24"/>
        </w:rPr>
        <w:t>ž</w:t>
      </w:r>
      <w:r>
        <w:rPr>
          <w:rFonts w:ascii="Times New Roman" w:hAnsi="Times New Roman"/>
          <w:b/>
          <w:sz w:val="24"/>
          <w:szCs w:val="24"/>
        </w:rPr>
        <w:t xml:space="preserve"> obrazy najdeme ve sbírce GVUO.</w:t>
      </w:r>
    </w:p>
    <w:p w:rsidR="00817239" w:rsidRDefault="00817239" w:rsidP="0081723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17239" w:rsidRDefault="00817239" w:rsidP="0081723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17239" w:rsidRDefault="00817239" w:rsidP="00817239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817239">
        <w:rPr>
          <w:rFonts w:ascii="Times New Roman" w:hAnsi="Times New Roman"/>
          <w:b/>
          <w:sz w:val="24"/>
          <w:szCs w:val="24"/>
        </w:rPr>
        <w:t>Zjisti, které stálé expozice můžeme navštívit v Ostravském muzeu.</w:t>
      </w:r>
    </w:p>
    <w:p w:rsidR="00817239" w:rsidRDefault="00817239" w:rsidP="0081723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817239" w:rsidRDefault="00817239" w:rsidP="0081723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</w:t>
      </w:r>
    </w:p>
    <w:p w:rsidR="00817239" w:rsidRDefault="00B430FD" w:rsidP="0081723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</w:t>
      </w:r>
    </w:p>
    <w:p w:rsidR="00B430FD" w:rsidRDefault="00B430FD" w:rsidP="00B430FD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B430FD">
        <w:rPr>
          <w:rFonts w:ascii="Times New Roman" w:hAnsi="Times New Roman"/>
          <w:b/>
          <w:sz w:val="24"/>
          <w:szCs w:val="24"/>
        </w:rPr>
        <w:t>Zjisti, jaké aktuální výstavy probíhají v Ostravském muzeu.</w:t>
      </w:r>
    </w:p>
    <w:p w:rsidR="00B430FD" w:rsidRDefault="00B430FD" w:rsidP="00B430FD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</w:t>
      </w:r>
    </w:p>
    <w:p w:rsidR="00B430FD" w:rsidRDefault="00B430FD" w:rsidP="00B430FD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</w:t>
      </w:r>
    </w:p>
    <w:p w:rsidR="00B430FD" w:rsidRPr="00B430FD" w:rsidRDefault="00B430FD" w:rsidP="00B430FD">
      <w:pPr>
        <w:pStyle w:val="Odstavecseseznamem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B430FD">
        <w:rPr>
          <w:rFonts w:ascii="Times New Roman" w:hAnsi="Times New Roman"/>
          <w:b/>
          <w:sz w:val="24"/>
          <w:szCs w:val="24"/>
        </w:rPr>
        <w:t>Vyber si některé z muzeí a připrav si o něm referát podle osnovy:</w:t>
      </w:r>
    </w:p>
    <w:p w:rsidR="00B430FD" w:rsidRPr="00B430FD" w:rsidRDefault="00B430FD" w:rsidP="00B430FD">
      <w:pPr>
        <w:pStyle w:val="Odstavecseseznamem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Historie vzniku muzea</w:t>
      </w:r>
    </w:p>
    <w:p w:rsidR="00B430FD" w:rsidRPr="00B430FD" w:rsidRDefault="00B430FD" w:rsidP="00B430FD">
      <w:pPr>
        <w:pStyle w:val="Odstavecseseznamem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Stálé expozice</w:t>
      </w:r>
    </w:p>
    <w:p w:rsidR="00B430FD" w:rsidRPr="00B430FD" w:rsidRDefault="00B430FD" w:rsidP="00B430FD">
      <w:pPr>
        <w:pStyle w:val="Odstavecseseznamem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Aktuální výstavy</w:t>
      </w:r>
    </w:p>
    <w:p w:rsidR="00B430FD" w:rsidRPr="00B430FD" w:rsidRDefault="00B430FD" w:rsidP="00B430FD">
      <w:pPr>
        <w:pStyle w:val="Odstavecseseznamem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Otevírací doba, vstupné, jak se tam dostat</w:t>
      </w:r>
    </w:p>
    <w:p w:rsidR="00B430FD" w:rsidRPr="00B430FD" w:rsidRDefault="00B430FD" w:rsidP="00B430FD">
      <w:pPr>
        <w:pStyle w:val="Odstavecseseznamem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Vlastní hodnocení</w:t>
      </w:r>
    </w:p>
    <w:sectPr w:rsidR="00B430FD" w:rsidRPr="00B430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305AD"/>
    <w:multiLevelType w:val="hybridMultilevel"/>
    <w:tmpl w:val="F4DC2F7E"/>
    <w:lvl w:ilvl="0" w:tplc="4CBC4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989B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4CE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61A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4D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F8E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AA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40F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7EA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F630299"/>
    <w:multiLevelType w:val="hybridMultilevel"/>
    <w:tmpl w:val="C5BAE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D464DF"/>
    <w:multiLevelType w:val="hybridMultilevel"/>
    <w:tmpl w:val="C09481A0"/>
    <w:lvl w:ilvl="0" w:tplc="6382FAC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18C9"/>
    <w:rsid w:val="0040149D"/>
    <w:rsid w:val="004A7C1B"/>
    <w:rsid w:val="005A1462"/>
    <w:rsid w:val="007018C9"/>
    <w:rsid w:val="00817239"/>
    <w:rsid w:val="00AA6878"/>
    <w:rsid w:val="00B430FD"/>
    <w:rsid w:val="00D51F09"/>
    <w:rsid w:val="00F2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962C721E-98BF-42A0-9A9A-A4304BD60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18C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01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018C9"/>
    <w:rPr>
      <w:rFonts w:ascii="Tahoma" w:hAnsi="Tahoma" w:cs="Tahoma"/>
      <w:sz w:val="16"/>
      <w:szCs w:val="16"/>
    </w:rPr>
  </w:style>
  <w:style w:type="character" w:styleId="Hypertextovodkaz">
    <w:name w:val="Hyperlink"/>
    <w:rsid w:val="00F24D97"/>
    <w:rPr>
      <w:color w:val="0000FF"/>
      <w:u w:val="single"/>
    </w:rPr>
  </w:style>
  <w:style w:type="character" w:customStyle="1" w:styleId="datalabel">
    <w:name w:val="datalabel"/>
    <w:rsid w:val="00F24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mmons.wikimedia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Links>
    <vt:vector size="6" baseType="variant">
      <vt:variant>
        <vt:i4>4522011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</dc:creator>
  <cp:keywords/>
  <dc:description/>
  <cp:lastModifiedBy>Hečko Aleš</cp:lastModifiedBy>
  <cp:revision>2</cp:revision>
  <dcterms:created xsi:type="dcterms:W3CDTF">2020-04-20T07:30:00Z</dcterms:created>
  <dcterms:modified xsi:type="dcterms:W3CDTF">2020-04-20T07:30:00Z</dcterms:modified>
</cp:coreProperties>
</file>