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45" w:rsidRDefault="006B2745"/>
    <w:p w:rsidR="006B2745" w:rsidRPr="0048251B" w:rsidRDefault="006B274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6B2745" w:rsidRPr="0048251B" w:rsidRDefault="006B274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6B2745" w:rsidRPr="009C65D7" w:rsidRDefault="006B274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9C65D7">
        <w:rPr>
          <w:rFonts w:ascii="Times New Roman" w:hAnsi="Times New Roman" w:cs="Times New Roman"/>
          <w:sz w:val="24"/>
          <w:szCs w:val="24"/>
        </w:rPr>
        <w:t>. 9.2012</w:t>
      </w:r>
    </w:p>
    <w:p w:rsidR="006B2745" w:rsidRPr="0048251B" w:rsidRDefault="006B2745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B2745" w:rsidRDefault="006B2745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6B2745" w:rsidRDefault="006B2745" w:rsidP="002276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1</w:t>
      </w:r>
    </w:p>
    <w:p w:rsidR="006B2745" w:rsidRDefault="006B2745" w:rsidP="002276AC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Verbální a neverbální komunikace v praxi</w:t>
      </w:r>
    </w:p>
    <w:p w:rsidR="006B2745" w:rsidRPr="004A0CDB" w:rsidRDefault="006B2745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Telefonická komunikace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6B2745" w:rsidRDefault="006B2745" w:rsidP="006D09C0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Telefonická komunikace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 písemně opakují a procviču</w:t>
      </w:r>
      <w:r>
        <w:rPr>
          <w:rFonts w:ascii="Times New Roman" w:hAnsi="Times New Roman" w:cs="Times New Roman"/>
          <w:sz w:val="24"/>
          <w:szCs w:val="24"/>
        </w:rPr>
        <w:t xml:space="preserve">jí učivo, nalézají vztahy mezi verbální komunikací přímou a nepřímou. </w:t>
      </w: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Default="006B2745" w:rsidP="00151DB5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6B2745" w:rsidRPr="004A0CDB" w:rsidRDefault="006B2745" w:rsidP="00151DB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Telefonická komunikace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6B2745" w:rsidRDefault="006B2745" w:rsidP="00565CC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základům správného vyjadřování patří jasnost a přehlednost v komunikaci.</w:t>
      </w:r>
    </w:p>
    <w:p w:rsidR="006B2745" w:rsidRDefault="006B2745" w:rsidP="00565C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důvody, proč se v telefonické komunikaci řečníci mají vyjadřovat jasně a přehledně:</w:t>
      </w:r>
    </w:p>
    <w:p w:rsidR="006B2745" w:rsidRDefault="006B2745" w:rsidP="00565C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565C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565C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565C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565C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565C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9C6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Mezi individuální slohotvorné činitele řadíme osobní vlastnosti ovlivňující sloh, </w:t>
      </w:r>
    </w:p>
    <w:p w:rsidR="006B2745" w:rsidRDefault="006B2745" w:rsidP="00565CC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ať už záměrně, nebo nezáměrně. Vyjmenovat příklady:</w:t>
      </w:r>
    </w:p>
    <w:p w:rsidR="006B2745" w:rsidRDefault="006B2745" w:rsidP="00FF217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znalost tématu</w:t>
      </w:r>
    </w:p>
    <w:p w:rsidR="006B2745" w:rsidRDefault="006B2745" w:rsidP="00FF217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</w:t>
      </w: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9C65D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vlastní individuální styl telefonického hovoru:</w:t>
      </w:r>
    </w:p>
    <w:p w:rsidR="006B2745" w:rsidRDefault="006B2745" w:rsidP="00FF217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Souhrn toho, co musíme brát v úvahu, chceme-li se vyjadřovat přiměřeně, jsou objektivní slohotvorní činitelé. Jmenovat rozdíly:</w:t>
      </w:r>
    </w:p>
    <w:p w:rsidR="006B2745" w:rsidRDefault="006B2745" w:rsidP="00FF217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projevem psaným a mluveným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projevem veřejným a soukromým</w:t>
      </w: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projevem připraveným a nepřipraveným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projevem monologickým a dialogickým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2745" w:rsidRDefault="006B2745" w:rsidP="00FF21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Který slohový postup převažuje v telefonické komunikaci a proč (zdůvodnit a uvést příklady):</w:t>
      </w:r>
    </w:p>
    <w:p w:rsidR="006B2745" w:rsidRDefault="006B2745" w:rsidP="00FF217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</w:t>
      </w:r>
    </w:p>
    <w:p w:rsidR="006B2745" w:rsidRDefault="006B2745" w:rsidP="00BA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vyprávěcí</w:t>
      </w:r>
    </w:p>
    <w:p w:rsidR="006B2745" w:rsidRDefault="006B2745" w:rsidP="00BA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popisný</w:t>
      </w:r>
    </w:p>
    <w:p w:rsidR="006B2745" w:rsidRDefault="006B2745" w:rsidP="00BA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výkladový</w:t>
      </w:r>
    </w:p>
    <w:p w:rsidR="006B2745" w:rsidRDefault="006B2745" w:rsidP="00BA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úvahový </w:t>
      </w: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výhody a nevýhody telefonické komunikace:</w:t>
      </w:r>
    </w:p>
    <w:p w:rsidR="006B2745" w:rsidRDefault="006B2745" w:rsidP="00BA3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výhody                                                               nevýhody</w:t>
      </w:r>
    </w:p>
    <w:p w:rsidR="006B2745" w:rsidRDefault="006B2745" w:rsidP="00BA3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BA389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Napsat návod ve formě popisu pracovního postupu, jak správně </w:t>
      </w: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(efektivně) telefonovat:</w:t>
      </w: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</w:p>
    <w:p w:rsidR="006B2745" w:rsidRDefault="006B2745" w:rsidP="00BA38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FF21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B2745" w:rsidRDefault="006B2745" w:rsidP="002466E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6B2745" w:rsidRDefault="006B2745" w:rsidP="002466E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Čechová, M. a kol.:Český jazyk pro 1. ročník SOŠ, SPN, Praha: 2000</w:t>
      </w:r>
    </w:p>
    <w:p w:rsidR="006B2745" w:rsidRPr="000F466D" w:rsidRDefault="006B2745" w:rsidP="002466E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466D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 Brno: Didaktis 2010</w:t>
      </w:r>
    </w:p>
    <w:p w:rsidR="006B2745" w:rsidRDefault="006B2745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6B2745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45" w:rsidRDefault="006B2745" w:rsidP="005763AB">
      <w:pPr>
        <w:spacing w:after="0" w:line="240" w:lineRule="auto"/>
      </w:pPr>
      <w:r>
        <w:separator/>
      </w:r>
    </w:p>
  </w:endnote>
  <w:endnote w:type="continuationSeparator" w:id="1">
    <w:p w:rsidR="006B2745" w:rsidRDefault="006B274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45" w:rsidRDefault="006B2745" w:rsidP="005763AB">
      <w:pPr>
        <w:spacing w:after="0" w:line="240" w:lineRule="auto"/>
      </w:pPr>
      <w:r>
        <w:separator/>
      </w:r>
    </w:p>
  </w:footnote>
  <w:footnote w:type="continuationSeparator" w:id="1">
    <w:p w:rsidR="006B2745" w:rsidRDefault="006B2745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45" w:rsidRDefault="006B2745">
    <w:pPr>
      <w:pStyle w:val="Header"/>
    </w:pPr>
    <w:r w:rsidRPr="00287099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130EBA"/>
    <w:multiLevelType w:val="hybridMultilevel"/>
    <w:tmpl w:val="D6CE27C0"/>
    <w:lvl w:ilvl="0" w:tplc="3D041CD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58F20BA"/>
    <w:multiLevelType w:val="hybridMultilevel"/>
    <w:tmpl w:val="DDAED5CA"/>
    <w:lvl w:ilvl="0" w:tplc="B6A208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82A0E"/>
    <w:multiLevelType w:val="hybridMultilevel"/>
    <w:tmpl w:val="E4B69CA0"/>
    <w:lvl w:ilvl="0" w:tplc="A7EA589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D250B8"/>
    <w:multiLevelType w:val="hybridMultilevel"/>
    <w:tmpl w:val="8AECF8EA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AD2275"/>
    <w:multiLevelType w:val="hybridMultilevel"/>
    <w:tmpl w:val="C14C0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5B5501E"/>
    <w:multiLevelType w:val="hybridMultilevel"/>
    <w:tmpl w:val="E4F42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357C2"/>
    <w:rsid w:val="00060C44"/>
    <w:rsid w:val="00066660"/>
    <w:rsid w:val="00077BB1"/>
    <w:rsid w:val="00082A2D"/>
    <w:rsid w:val="00082FEF"/>
    <w:rsid w:val="000962E2"/>
    <w:rsid w:val="000A23BE"/>
    <w:rsid w:val="000D0162"/>
    <w:rsid w:val="000D5757"/>
    <w:rsid w:val="000F466D"/>
    <w:rsid w:val="000F4CD8"/>
    <w:rsid w:val="000F5C28"/>
    <w:rsid w:val="00115E4B"/>
    <w:rsid w:val="00145B70"/>
    <w:rsid w:val="00145D0B"/>
    <w:rsid w:val="0014691E"/>
    <w:rsid w:val="00151DB5"/>
    <w:rsid w:val="001740CE"/>
    <w:rsid w:val="001816CB"/>
    <w:rsid w:val="001C5326"/>
    <w:rsid w:val="001D62A6"/>
    <w:rsid w:val="001E0F92"/>
    <w:rsid w:val="00203C2B"/>
    <w:rsid w:val="002161B2"/>
    <w:rsid w:val="002276AC"/>
    <w:rsid w:val="00232B63"/>
    <w:rsid w:val="00235524"/>
    <w:rsid w:val="002466EA"/>
    <w:rsid w:val="00257F84"/>
    <w:rsid w:val="00287099"/>
    <w:rsid w:val="002951C3"/>
    <w:rsid w:val="002A053D"/>
    <w:rsid w:val="002B66B0"/>
    <w:rsid w:val="002E631E"/>
    <w:rsid w:val="0030299C"/>
    <w:rsid w:val="003126DB"/>
    <w:rsid w:val="00326FDC"/>
    <w:rsid w:val="003302F6"/>
    <w:rsid w:val="003376AB"/>
    <w:rsid w:val="00366C9C"/>
    <w:rsid w:val="003740B0"/>
    <w:rsid w:val="00380B19"/>
    <w:rsid w:val="0039208A"/>
    <w:rsid w:val="00392145"/>
    <w:rsid w:val="0039756D"/>
    <w:rsid w:val="003B61F7"/>
    <w:rsid w:val="003E55F5"/>
    <w:rsid w:val="003F7FC9"/>
    <w:rsid w:val="0043700C"/>
    <w:rsid w:val="004447A7"/>
    <w:rsid w:val="00444E94"/>
    <w:rsid w:val="004473B4"/>
    <w:rsid w:val="004476F1"/>
    <w:rsid w:val="004609FE"/>
    <w:rsid w:val="0048251B"/>
    <w:rsid w:val="004A0CDB"/>
    <w:rsid w:val="004D7AD7"/>
    <w:rsid w:val="004F46F5"/>
    <w:rsid w:val="00500E5B"/>
    <w:rsid w:val="00530E82"/>
    <w:rsid w:val="00540357"/>
    <w:rsid w:val="0055340E"/>
    <w:rsid w:val="00564DDF"/>
    <w:rsid w:val="00565CC8"/>
    <w:rsid w:val="005763AB"/>
    <w:rsid w:val="00590A8E"/>
    <w:rsid w:val="00594684"/>
    <w:rsid w:val="00596E9E"/>
    <w:rsid w:val="005E6672"/>
    <w:rsid w:val="005F5DFA"/>
    <w:rsid w:val="006104EC"/>
    <w:rsid w:val="0062076B"/>
    <w:rsid w:val="00621001"/>
    <w:rsid w:val="006215A8"/>
    <w:rsid w:val="00621BF4"/>
    <w:rsid w:val="00662B31"/>
    <w:rsid w:val="00682237"/>
    <w:rsid w:val="00696B10"/>
    <w:rsid w:val="006B2745"/>
    <w:rsid w:val="006D09C0"/>
    <w:rsid w:val="006F25FD"/>
    <w:rsid w:val="00717BAF"/>
    <w:rsid w:val="0072717C"/>
    <w:rsid w:val="00770492"/>
    <w:rsid w:val="00780189"/>
    <w:rsid w:val="00783080"/>
    <w:rsid w:val="007A515E"/>
    <w:rsid w:val="007C5351"/>
    <w:rsid w:val="00805053"/>
    <w:rsid w:val="00811019"/>
    <w:rsid w:val="00857EF0"/>
    <w:rsid w:val="00865186"/>
    <w:rsid w:val="00872C29"/>
    <w:rsid w:val="00940215"/>
    <w:rsid w:val="00980A8C"/>
    <w:rsid w:val="00995FC3"/>
    <w:rsid w:val="009C488E"/>
    <w:rsid w:val="009C65D7"/>
    <w:rsid w:val="00A034E5"/>
    <w:rsid w:val="00A14165"/>
    <w:rsid w:val="00A176E2"/>
    <w:rsid w:val="00A245F1"/>
    <w:rsid w:val="00A35F2E"/>
    <w:rsid w:val="00A705BE"/>
    <w:rsid w:val="00A733A1"/>
    <w:rsid w:val="00AA004E"/>
    <w:rsid w:val="00B06D3D"/>
    <w:rsid w:val="00B54229"/>
    <w:rsid w:val="00B837E7"/>
    <w:rsid w:val="00BA3893"/>
    <w:rsid w:val="00BD506F"/>
    <w:rsid w:val="00BF610D"/>
    <w:rsid w:val="00C15453"/>
    <w:rsid w:val="00C3075E"/>
    <w:rsid w:val="00C73997"/>
    <w:rsid w:val="00CB2757"/>
    <w:rsid w:val="00CB2C61"/>
    <w:rsid w:val="00CB63DF"/>
    <w:rsid w:val="00CF15D7"/>
    <w:rsid w:val="00D3098A"/>
    <w:rsid w:val="00DA67B5"/>
    <w:rsid w:val="00DB5946"/>
    <w:rsid w:val="00DC4D73"/>
    <w:rsid w:val="00DC62DE"/>
    <w:rsid w:val="00DD570D"/>
    <w:rsid w:val="00E65800"/>
    <w:rsid w:val="00EC7186"/>
    <w:rsid w:val="00ED1FE4"/>
    <w:rsid w:val="00EF0021"/>
    <w:rsid w:val="00F409F8"/>
    <w:rsid w:val="00FA2E09"/>
    <w:rsid w:val="00FB1726"/>
    <w:rsid w:val="00FF217E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8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A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275</Words>
  <Characters>1628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Řežáb</dc:creator>
  <cp:keywords/>
  <dc:description/>
  <cp:lastModifiedBy>Milan</cp:lastModifiedBy>
  <cp:revision>5</cp:revision>
  <dcterms:created xsi:type="dcterms:W3CDTF">2012-09-18T08:51:00Z</dcterms:created>
  <dcterms:modified xsi:type="dcterms:W3CDTF">2012-09-24T17:04:00Z</dcterms:modified>
</cp:coreProperties>
</file>