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474AF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. </w:t>
      </w:r>
      <w:r w:rsidR="008C01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474AFF">
        <w:rPr>
          <w:rFonts w:ascii="Arial" w:eastAsia="Times New Roman" w:hAnsi="Arial" w:cs="Arial"/>
          <w:color w:val="000000"/>
          <w:lang w:eastAsia="cs-CZ"/>
        </w:rPr>
        <w:t>18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474AFF">
      <w:pPr>
        <w:ind w:left="1416" w:hanging="1416"/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474AFF" w:rsidRPr="00474AFF">
        <w:rPr>
          <w:rStyle w:val="datalabel"/>
          <w:rFonts w:ascii="Arial" w:hAnsi="Arial" w:cs="Arial"/>
        </w:rPr>
        <w:t xml:space="preserve">Souhrnný opakovací příklad k MZ – daňová evidence – program UCTO        </w:t>
      </w:r>
      <w:r w:rsidRPr="00474AFF"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                             </w:t>
      </w:r>
    </w:p>
    <w:p w:rsidR="00CC5F84" w:rsidRDefault="003555CC" w:rsidP="00474AFF">
      <w:pPr>
        <w:tabs>
          <w:tab w:val="num" w:pos="720"/>
        </w:tabs>
        <w:spacing w:after="0"/>
        <w:ind w:left="708" w:hanging="708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474AFF">
        <w:rPr>
          <w:rStyle w:val="datalabel"/>
          <w:rFonts w:ascii="Arial" w:hAnsi="Arial" w:cs="Arial"/>
          <w:sz w:val="24"/>
          <w:szCs w:val="24"/>
        </w:rPr>
        <w:t>procvičení</w:t>
      </w:r>
      <w:r w:rsidR="008C011C" w:rsidRPr="00474AFF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474AFF">
        <w:rPr>
          <w:rStyle w:val="datalabel"/>
          <w:rFonts w:ascii="Arial" w:hAnsi="Arial" w:cs="Arial"/>
          <w:sz w:val="24"/>
          <w:szCs w:val="24"/>
        </w:rPr>
        <w:t xml:space="preserve">celého účetního programu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474AFF">
        <w:rPr>
          <w:rStyle w:val="datalabel"/>
          <w:rFonts w:ascii="Arial" w:hAnsi="Arial" w:cs="Arial"/>
          <w:sz w:val="24"/>
          <w:szCs w:val="24"/>
        </w:rPr>
        <w:t>UCTO a k opakování k maturitní zkoušce.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CC37E2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74AFF" w:rsidRDefault="003D5788">
      <w:pPr>
        <w:rPr>
          <w:rFonts w:ascii="Arial" w:hAnsi="Arial" w:cs="Arial"/>
          <w:b/>
          <w:sz w:val="24"/>
          <w:szCs w:val="24"/>
          <w:u w:val="single"/>
        </w:rPr>
      </w:pPr>
      <w:r w:rsidRPr="003D5788">
        <w:rPr>
          <w:rFonts w:ascii="Arial" w:hAnsi="Arial" w:cs="Arial"/>
          <w:b/>
          <w:sz w:val="24"/>
          <w:szCs w:val="24"/>
          <w:u w:val="single"/>
        </w:rPr>
        <w:lastRenderedPageBreak/>
        <w:t>Testová úloha:</w:t>
      </w:r>
    </w:p>
    <w:p w:rsidR="00474AFF" w:rsidRDefault="00474AFF" w:rsidP="00474AFF">
      <w:pPr>
        <w:pStyle w:val="Default"/>
        <w:rPr>
          <w:b/>
          <w:bCs/>
        </w:rPr>
      </w:pPr>
      <w:proofErr w:type="gramStart"/>
      <w:r w:rsidRPr="00162D61">
        <w:rPr>
          <w:b/>
          <w:bCs/>
          <w:u w:val="single"/>
        </w:rPr>
        <w:t xml:space="preserve">Firma </w:t>
      </w:r>
      <w:r>
        <w:rPr>
          <w:b/>
          <w:bCs/>
          <w:u w:val="single"/>
        </w:rPr>
        <w:t xml:space="preserve"> Jaromír</w:t>
      </w:r>
      <w:proofErr w:type="gramEnd"/>
      <w:r>
        <w:rPr>
          <w:b/>
          <w:bCs/>
          <w:u w:val="single"/>
        </w:rPr>
        <w:t xml:space="preserve"> Večeřa </w:t>
      </w:r>
      <w:r>
        <w:rPr>
          <w:b/>
          <w:bCs/>
        </w:rPr>
        <w:t xml:space="preserve">  </w:t>
      </w:r>
    </w:p>
    <w:p w:rsidR="00474AFF" w:rsidRPr="00162D61" w:rsidRDefault="00474AFF" w:rsidP="00474AFF">
      <w:pPr>
        <w:pStyle w:val="Default"/>
        <w:rPr>
          <w:b/>
          <w:bCs/>
        </w:rPr>
      </w:pP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Dostál vyrábí strojní součásti a je plátcem DPH. K. 1. 1. 2012 měl v pokladně 75 000,- Kč, na B. Ú. Kč 650 000,-.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DPH je označeno </w:t>
      </w:r>
      <w:r w:rsidRPr="002E53DB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procenty, hodnota bude upravena podle aktuální výše dle Zákona o dani z přidané hodnoty.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Částka</w:t>
      </w:r>
      <w:r>
        <w:rPr>
          <w:rFonts w:ascii="Arial" w:hAnsi="Arial" w:cs="Arial"/>
          <w:sz w:val="20"/>
          <w:szCs w:val="20"/>
        </w:rPr>
        <w:tab/>
        <w:t xml:space="preserve">           DPH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2. 1. Fa P 1/12 - Nákup NC stroje (Škoda Plzeň), odp.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2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380 000,- Kč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x %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8. 1. Výpis z B. Ú. – úhrada ZP podnikatele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1 697,- Kč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9. 1. Výpis z B. Ú. – úhrada Fa P 1/12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1. VPD – odvod peněz z pokladny na B. Ú.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5 000,- Kč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1. VPD – reprezentace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2 000,- Kč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1. Výpis z B. Ú. – převod peněz na B. Ú.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5 000,- Kč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1. Výpis z B. Ú. – vklad podnikatele na B. Ú.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15 000,- Kč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1. Výpis z B. Ú. – spotřeba elektrické energie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8 500,- Kč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1. Výpis z B. Ú. – nákup soustruhu (Škoda Plzeň), odp.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 xml:space="preserve">. 1 </w:t>
      </w:r>
      <w:r>
        <w:rPr>
          <w:rFonts w:ascii="Arial" w:hAnsi="Arial" w:cs="Arial"/>
          <w:sz w:val="20"/>
          <w:szCs w:val="20"/>
        </w:rPr>
        <w:tab/>
        <w:t xml:space="preserve">  65 000,- Kč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x %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1. Výpis z B. Ú. – vodné, stočné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1 200,- Kč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x %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1. Výpis z B. Ú. – splátka úvěru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3 000,- Kč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1. Výpis z B. Ú. – úrok z úvěru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1 600,- Kč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1. Výpis z B. Ú. – úhrada SP podnikatele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1 836,- Kč 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1. Výpis z B. Ú. – leasingová splátka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4 500,- Kč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x %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1. Fa V 1/12 za prodané výrobky (odběratel ŽDB) vystav fakturu a přenes cenu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x %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1.  Výpis z B. Ú. – úhrada Fa V 1/12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2.  Přenos mezd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31.12. Odpisy dlouhodobého majetku </w:t>
      </w:r>
    </w:p>
    <w:p w:rsidR="00474AFF" w:rsidRDefault="00474AFF" w:rsidP="00474AFF">
      <w:pPr>
        <w:pStyle w:val="Default"/>
        <w:rPr>
          <w:rFonts w:ascii="Arial" w:hAnsi="Arial" w:cs="Arial"/>
          <w:sz w:val="20"/>
          <w:szCs w:val="20"/>
        </w:rPr>
      </w:pPr>
    </w:p>
    <w:p w:rsidR="00474AFF" w:rsidRPr="00162D61" w:rsidRDefault="00474AFF" w:rsidP="00474AFF">
      <w:pPr>
        <w:pStyle w:val="Default"/>
        <w:rPr>
          <w:rFonts w:ascii="Arial" w:hAnsi="Arial" w:cs="Arial"/>
          <w:sz w:val="20"/>
          <w:szCs w:val="20"/>
        </w:rPr>
      </w:pP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Firma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Jaromír Večeřa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 DIČ: 252/215236452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Krátká 775, Ostrava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IČ : 215236452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Tel.: 596 014 425 KB,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r w:rsidRPr="00162D61">
        <w:rPr>
          <w:rFonts w:ascii="Arial" w:hAnsi="Arial" w:cs="Arial"/>
          <w:color w:val="000000"/>
          <w:sz w:val="20"/>
          <w:szCs w:val="20"/>
        </w:rPr>
        <w:t>č. účtu 252325-761</w:t>
      </w:r>
      <w:r>
        <w:rPr>
          <w:rFonts w:ascii="Arial" w:hAnsi="Arial" w:cs="Arial"/>
          <w:color w:val="000000"/>
          <w:sz w:val="20"/>
          <w:szCs w:val="20"/>
        </w:rPr>
        <w:t>/0100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Fax: 596 014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425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banka: KB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2F0">
        <w:rPr>
          <w:rFonts w:ascii="Arial" w:hAnsi="Arial" w:cs="Arial"/>
          <w:b/>
          <w:color w:val="000000"/>
          <w:sz w:val="20"/>
          <w:szCs w:val="20"/>
          <w:u w:val="single"/>
        </w:rPr>
        <w:t>Škoda Plzeň</w:t>
      </w:r>
      <w:r w:rsidRPr="009302F0">
        <w:rPr>
          <w:rFonts w:ascii="Arial" w:hAnsi="Arial" w:cs="Arial"/>
          <w:color w:val="000000"/>
          <w:sz w:val="20"/>
          <w:szCs w:val="20"/>
          <w:u w:val="single"/>
        </w:rPr>
        <w:t>, a. s.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IČ: 8903121245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ská 60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IČ: CZ8903121245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Plzeň, KB,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č. účtu: 352362-761/0100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Tel.: 596 660 425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Fax: 596 620 680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Firma je plátcem DPH.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62D6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Firma ŽDB,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a.s.</w:t>
      </w:r>
      <w:r w:rsidRPr="00162D6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Nádra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ní 139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Bohumín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DIČ: CZ7903091245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Tel.: 596 221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135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IČ: 7903091245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Fax: 596 221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135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KB, č. účtu 123456-761/0100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Firma je plátcem DPH.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62D6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Vystav faktury podle těchto bodů: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U faktury vydané </w:t>
      </w:r>
      <w:r>
        <w:rPr>
          <w:rFonts w:ascii="Arial" w:hAnsi="Arial" w:cs="Arial"/>
          <w:color w:val="000000"/>
          <w:sz w:val="20"/>
          <w:szCs w:val="20"/>
        </w:rPr>
        <w:t xml:space="preserve">je </w:t>
      </w:r>
      <w:r w:rsidRPr="00162D61">
        <w:rPr>
          <w:rFonts w:ascii="Arial" w:hAnsi="Arial" w:cs="Arial"/>
          <w:color w:val="000000"/>
          <w:sz w:val="20"/>
          <w:szCs w:val="20"/>
        </w:rPr>
        <w:t>datum vystavení shodné s datem uskuteč</w:t>
      </w:r>
      <w:r>
        <w:rPr>
          <w:rFonts w:ascii="Arial" w:hAnsi="Arial" w:cs="Arial"/>
          <w:color w:val="000000"/>
          <w:sz w:val="20"/>
          <w:szCs w:val="20"/>
        </w:rPr>
        <w:t>něného zdanitelného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 plnění (DPH), datum splatnosti 14 dnů.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Fa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62D61">
        <w:rPr>
          <w:rFonts w:ascii="Arial" w:hAnsi="Arial" w:cs="Arial"/>
          <w:color w:val="000000"/>
          <w:sz w:val="20"/>
          <w:szCs w:val="20"/>
        </w:rPr>
        <w:t>V 1/1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 – úhrada bude provedena převodem z účtu, objedn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Pr="00162D61">
        <w:rPr>
          <w:rFonts w:ascii="Arial" w:hAnsi="Arial" w:cs="Arial"/>
          <w:color w:val="000000"/>
          <w:sz w:val="20"/>
          <w:szCs w:val="20"/>
        </w:rPr>
        <w:t>vka č. 2/1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162D61">
        <w:rPr>
          <w:rFonts w:ascii="Arial" w:hAnsi="Arial" w:cs="Arial"/>
          <w:color w:val="000000"/>
          <w:sz w:val="20"/>
          <w:szCs w:val="20"/>
        </w:rPr>
        <w:t>.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02F0">
        <w:rPr>
          <w:rFonts w:ascii="Arial" w:hAnsi="Arial" w:cs="Arial"/>
          <w:color w:val="000000"/>
          <w:sz w:val="20"/>
          <w:szCs w:val="20"/>
          <w:u w:val="single"/>
        </w:rPr>
        <w:t>Odběratel si odebere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strojní součásti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>115,- Kč/ks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 250 ks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>DPH</w:t>
      </w:r>
      <w:r>
        <w:rPr>
          <w:rFonts w:ascii="Arial" w:hAnsi="Arial" w:cs="Arial"/>
          <w:color w:val="000000"/>
          <w:sz w:val="20"/>
          <w:szCs w:val="20"/>
        </w:rPr>
        <w:tab/>
        <w:t>x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 %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měřidla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50,-Kč/ ks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10 ks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62D61">
        <w:rPr>
          <w:rFonts w:ascii="Arial" w:hAnsi="Arial" w:cs="Arial"/>
          <w:color w:val="000000"/>
          <w:sz w:val="20"/>
          <w:szCs w:val="20"/>
        </w:rPr>
        <w:t xml:space="preserve">DPH </w:t>
      </w:r>
      <w:r>
        <w:rPr>
          <w:rFonts w:ascii="Arial" w:hAnsi="Arial" w:cs="Arial"/>
          <w:color w:val="000000"/>
          <w:sz w:val="20"/>
          <w:szCs w:val="20"/>
        </w:rPr>
        <w:tab/>
        <w:t>x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 %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74AFF" w:rsidRP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4AFF">
        <w:rPr>
          <w:rFonts w:ascii="Arial" w:hAnsi="Arial" w:cs="Arial"/>
          <w:b/>
          <w:color w:val="000000"/>
          <w:sz w:val="20"/>
          <w:szCs w:val="20"/>
          <w:u w:val="single"/>
        </w:rPr>
        <w:t>Výpočet mezd: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Firma </w:t>
      </w:r>
      <w:r>
        <w:rPr>
          <w:rFonts w:ascii="Arial" w:hAnsi="Arial" w:cs="Arial"/>
          <w:color w:val="000000"/>
          <w:sz w:val="20"/>
          <w:szCs w:val="20"/>
        </w:rPr>
        <w:t>Jaromír Večeřa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 zaměstnává pracovnici Jiřinu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Mázlovou</w:t>
      </w:r>
      <w:proofErr w:type="spellEnd"/>
      <w:r w:rsidRPr="00FA1FDD">
        <w:rPr>
          <w:rFonts w:ascii="Arial" w:hAnsi="Arial" w:cs="Arial"/>
          <w:color w:val="000000"/>
          <w:sz w:val="20"/>
          <w:szCs w:val="20"/>
        </w:rPr>
        <w:t>. Tato pracovnice je vdaná, nar. 25. 3. 19</w:t>
      </w:r>
      <w:r>
        <w:rPr>
          <w:rFonts w:ascii="Arial" w:hAnsi="Arial" w:cs="Arial"/>
          <w:color w:val="000000"/>
          <w:sz w:val="20"/>
          <w:szCs w:val="20"/>
        </w:rPr>
        <w:t>69</w:t>
      </w:r>
      <w:r w:rsidRPr="00FA1FDD">
        <w:rPr>
          <w:rFonts w:ascii="Arial" w:hAnsi="Arial" w:cs="Arial"/>
          <w:color w:val="000000"/>
          <w:sz w:val="20"/>
          <w:szCs w:val="20"/>
        </w:rPr>
        <w:t>, r</w:t>
      </w:r>
      <w:r>
        <w:rPr>
          <w:rFonts w:ascii="Arial" w:hAnsi="Arial" w:cs="Arial"/>
          <w:color w:val="000000"/>
          <w:sz w:val="20"/>
          <w:szCs w:val="20"/>
        </w:rPr>
        <w:t>. č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FA1FDD">
        <w:rPr>
          <w:rFonts w:ascii="Arial" w:hAnsi="Arial" w:cs="Arial"/>
          <w:color w:val="000000"/>
          <w:sz w:val="20"/>
          <w:szCs w:val="20"/>
        </w:rPr>
        <w:t>9 53 25/0468, č.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OP 108253645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Bydliště: Havlíčkova 4, Ostrava 1, kategorie pracovníka: hlavní pracovní poměr,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Nástup do zaměstnání: 5. 3. 1987,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>Funkce: s</w:t>
      </w:r>
      <w:r>
        <w:rPr>
          <w:rFonts w:ascii="Arial" w:hAnsi="Arial" w:cs="Arial"/>
          <w:color w:val="000000"/>
          <w:sz w:val="20"/>
          <w:szCs w:val="20"/>
        </w:rPr>
        <w:t>kladnice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, tar. </w:t>
      </w:r>
      <w:proofErr w:type="gramStart"/>
      <w:r w:rsidRPr="00FA1FDD">
        <w:rPr>
          <w:rFonts w:ascii="Arial" w:hAnsi="Arial" w:cs="Arial"/>
          <w:color w:val="000000"/>
          <w:sz w:val="20"/>
          <w:szCs w:val="20"/>
        </w:rPr>
        <w:t>třída</w:t>
      </w:r>
      <w:proofErr w:type="gramEnd"/>
      <w:r w:rsidRPr="00FA1FDD">
        <w:rPr>
          <w:rFonts w:ascii="Arial" w:hAnsi="Arial" w:cs="Arial"/>
          <w:color w:val="000000"/>
          <w:sz w:val="20"/>
          <w:szCs w:val="20"/>
        </w:rPr>
        <w:t xml:space="preserve"> 8, je odměňována hodinovou mzdou,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Průměr pro náhrady: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5,- Kč.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Zdravotní pojišťovna: Všeobecná - 111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>Předchozí zaměstnavatel: Firma Karel M</w:t>
      </w:r>
      <w:r>
        <w:rPr>
          <w:rFonts w:ascii="Arial" w:hAnsi="Arial" w:cs="Arial"/>
          <w:color w:val="000000"/>
          <w:sz w:val="20"/>
          <w:szCs w:val="20"/>
        </w:rPr>
        <w:t>atěj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, zápočet 12 let,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Nárok na dovolenou: 20 dnů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>Rodné příjmení: K</w:t>
      </w:r>
      <w:r>
        <w:rPr>
          <w:rFonts w:ascii="Arial" w:hAnsi="Arial" w:cs="Arial"/>
          <w:color w:val="000000"/>
          <w:sz w:val="20"/>
          <w:szCs w:val="20"/>
        </w:rPr>
        <w:t>rásná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Záloha: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 000,- Kč,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Spoření: 600,- Kč,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Vypočtěte výplatu za měsíc leden: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V měsíci čerpal 5 dnů dovolené,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Odpracoval 5 přesčasových hodin, odměna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FA1FDD">
        <w:rPr>
          <w:rFonts w:ascii="Arial" w:hAnsi="Arial" w:cs="Arial"/>
          <w:color w:val="000000"/>
          <w:sz w:val="20"/>
          <w:szCs w:val="20"/>
        </w:rPr>
        <w:t xml:space="preserve"> 500,- Kč, </w:t>
      </w:r>
    </w:p>
    <w:p w:rsidR="00474AFF" w:rsidRPr="00FA1FDD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A1FDD">
        <w:rPr>
          <w:rFonts w:ascii="Arial" w:hAnsi="Arial" w:cs="Arial"/>
          <w:color w:val="000000"/>
          <w:sz w:val="20"/>
          <w:szCs w:val="20"/>
        </w:rPr>
        <w:t xml:space="preserve">Podepsal prohlášení k dani. </w:t>
      </w:r>
    </w:p>
    <w:p w:rsidR="00474AFF" w:rsidRDefault="00474AFF" w:rsidP="00474AFF"/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62D6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Úkoly: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474AFF" w:rsidRPr="009302F0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9302F0">
        <w:rPr>
          <w:rFonts w:ascii="Arial" w:hAnsi="Arial" w:cs="Arial"/>
          <w:color w:val="000000"/>
          <w:sz w:val="20"/>
          <w:szCs w:val="20"/>
        </w:rPr>
        <w:t xml:space="preserve">Vyhledejte v Zákoně o dani z přidané hodnoty aktuální výši DPH k jednotlivým účetním případům. </w:t>
      </w:r>
    </w:p>
    <w:p w:rsidR="00474AFF" w:rsidRPr="009302F0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(www.zakonycr.cz)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Zaúčtujte </w:t>
      </w:r>
      <w:r>
        <w:rPr>
          <w:rFonts w:ascii="Arial" w:hAnsi="Arial" w:cs="Arial"/>
          <w:color w:val="000000"/>
          <w:sz w:val="20"/>
          <w:szCs w:val="20"/>
        </w:rPr>
        <w:t>všechny účetní případy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>2. Vystavte fakturu, přeneste do pohledávek a po zaplacení do peně</w:t>
      </w:r>
      <w:r>
        <w:rPr>
          <w:rFonts w:ascii="Arial" w:hAnsi="Arial" w:cs="Arial"/>
          <w:color w:val="000000"/>
          <w:sz w:val="20"/>
          <w:szCs w:val="20"/>
        </w:rPr>
        <w:t>ž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ního deníku. </w:t>
      </w:r>
    </w:p>
    <w:p w:rsidR="00474AFF" w:rsidRPr="00162D61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62D61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ystavte kartu </w:t>
      </w:r>
      <w:r>
        <w:rPr>
          <w:rFonts w:ascii="Arial" w:hAnsi="Arial" w:cs="Arial"/>
          <w:color w:val="000000"/>
          <w:sz w:val="20"/>
          <w:szCs w:val="20"/>
        </w:rPr>
        <w:t>dlouhodobého majetku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, DM budeme odepisovat zrychlenou metodou,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162D61">
        <w:rPr>
          <w:rFonts w:ascii="Arial" w:hAnsi="Arial" w:cs="Arial"/>
          <w:color w:val="000000"/>
          <w:sz w:val="20"/>
          <w:szCs w:val="20"/>
        </w:rPr>
        <w:t xml:space="preserve">v 1. roce neúčtujeme navýšení ceny o 10%. 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Vypočtěte mzdy a přeneste do peněžního deníku.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K 31. 12. zaúčtujte uzávěrkovou položku – odpisy dlouhodobého majetku.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Vyhledejte:</w:t>
      </w:r>
    </w:p>
    <w:p w:rsidR="00474AFF" w:rsidRDefault="00474AFF" w:rsidP="00474A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rozpis odpisů,</w:t>
      </w:r>
    </w:p>
    <w:p w:rsidR="00474AFF" w:rsidRDefault="00474AFF" w:rsidP="00474AF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odpisový plán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Sestavte daňové přiznání k dani z přidané hodnoty a vysvětlete:</w:t>
      </w:r>
    </w:p>
    <w:p w:rsidR="00474AFF" w:rsidRDefault="00474AFF" w:rsidP="00474A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zda má firma nadměrný odpočet, nebo daňovou povinnost,</w:t>
      </w:r>
    </w:p>
    <w:p w:rsidR="00474AFF" w:rsidRPr="00BC2F26" w:rsidRDefault="00474AFF" w:rsidP="00474AF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období, za které je účtováno DPH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Sestavte účetní výkazy:</w:t>
      </w:r>
    </w:p>
    <w:p w:rsidR="00474AFF" w:rsidRDefault="00474AFF" w:rsidP="00474AF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příjmů a výdajů,</w:t>
      </w:r>
    </w:p>
    <w:p w:rsidR="00474AFF" w:rsidRPr="00BC2F26" w:rsidRDefault="00474AFF" w:rsidP="00474AF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majetku a závazcích.</w:t>
      </w:r>
    </w:p>
    <w:p w:rsidR="00474AFF" w:rsidRDefault="00474AFF" w:rsidP="00474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37E2" w:rsidRDefault="00CC37E2" w:rsidP="00CC37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CC37E2" w:rsidRDefault="00CC37E2" w:rsidP="00CC37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Testové úlohy a cvičení jsou autorsky vytvořeny přímo pro učební materiál.</w:t>
      </w:r>
    </w:p>
    <w:p w:rsidR="00CC37E2" w:rsidRDefault="00CC37E2" w:rsidP="00CC37E2">
      <w:pPr>
        <w:rPr>
          <w:rFonts w:ascii="Arial" w:hAnsi="Arial" w:cs="Arial"/>
          <w:b/>
        </w:rPr>
      </w:pPr>
    </w:p>
    <w:p w:rsidR="00474AFF" w:rsidRDefault="00474AFF">
      <w:pPr>
        <w:rPr>
          <w:rFonts w:ascii="Arial" w:hAnsi="Arial" w:cs="Arial"/>
          <w:b/>
          <w:sz w:val="24"/>
          <w:szCs w:val="24"/>
          <w:u w:val="single"/>
        </w:rPr>
      </w:pPr>
    </w:p>
    <w:sectPr w:rsidR="00474AFF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EE8"/>
    <w:multiLevelType w:val="hybridMultilevel"/>
    <w:tmpl w:val="9ED27D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4CB4132"/>
    <w:multiLevelType w:val="hybridMultilevel"/>
    <w:tmpl w:val="CB82D13A"/>
    <w:lvl w:ilvl="0" w:tplc="0405000B">
      <w:start w:val="1"/>
      <w:numFmt w:val="bullet"/>
      <w:lvlText w:val=""/>
      <w:lvlJc w:val="left"/>
      <w:pPr>
        <w:ind w:left="81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6A866EE5"/>
    <w:multiLevelType w:val="hybridMultilevel"/>
    <w:tmpl w:val="0C5A3D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775C8"/>
    <w:rsid w:val="00207420"/>
    <w:rsid w:val="002731EE"/>
    <w:rsid w:val="002F5939"/>
    <w:rsid w:val="003533E2"/>
    <w:rsid w:val="003555CC"/>
    <w:rsid w:val="003730E2"/>
    <w:rsid w:val="003D5788"/>
    <w:rsid w:val="0042540A"/>
    <w:rsid w:val="00474AFF"/>
    <w:rsid w:val="00483CCB"/>
    <w:rsid w:val="00501CE5"/>
    <w:rsid w:val="00524917"/>
    <w:rsid w:val="0060277E"/>
    <w:rsid w:val="00771839"/>
    <w:rsid w:val="007D787B"/>
    <w:rsid w:val="00876282"/>
    <w:rsid w:val="008A6B28"/>
    <w:rsid w:val="008C011C"/>
    <w:rsid w:val="009B3C83"/>
    <w:rsid w:val="00AB4318"/>
    <w:rsid w:val="00AB5670"/>
    <w:rsid w:val="00AD5E27"/>
    <w:rsid w:val="00BB5F2E"/>
    <w:rsid w:val="00BB7705"/>
    <w:rsid w:val="00BC646E"/>
    <w:rsid w:val="00BD3E93"/>
    <w:rsid w:val="00C27BC2"/>
    <w:rsid w:val="00C84B99"/>
    <w:rsid w:val="00CC37E2"/>
    <w:rsid w:val="00CC5F84"/>
    <w:rsid w:val="00CE6901"/>
    <w:rsid w:val="00D42E81"/>
    <w:rsid w:val="00DD0750"/>
    <w:rsid w:val="00E41A8B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paragraph" w:customStyle="1" w:styleId="Default">
    <w:name w:val="Default"/>
    <w:rsid w:val="00474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5</cp:revision>
  <cp:lastPrinted>2012-04-25T10:17:00Z</cp:lastPrinted>
  <dcterms:created xsi:type="dcterms:W3CDTF">2012-04-25T10:19:00Z</dcterms:created>
  <dcterms:modified xsi:type="dcterms:W3CDTF">2012-05-31T11:54:00Z</dcterms:modified>
</cp:coreProperties>
</file>