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D9" w:rsidRPr="00E70F7C" w:rsidRDefault="00185FD9" w:rsidP="00185FD9">
      <w:pPr>
        <w:rPr>
          <w:rFonts w:ascii="Arial" w:hAnsi="Arial" w:cs="Arial"/>
          <w:sz w:val="24"/>
          <w:szCs w:val="24"/>
        </w:rPr>
      </w:pPr>
    </w:p>
    <w:p w:rsidR="00185FD9" w:rsidRPr="00E70F7C" w:rsidRDefault="00185FD9" w:rsidP="00185FD9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6B475D">
        <w:rPr>
          <w:rFonts w:ascii="Arial" w:hAnsi="Arial" w:cs="Arial"/>
          <w:sz w:val="24"/>
          <w:szCs w:val="24"/>
        </w:rPr>
        <w:t>2</w:t>
      </w:r>
      <w:r w:rsidR="00770BC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2E385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2012</w:t>
      </w:r>
    </w:p>
    <w:p w:rsidR="005E5298" w:rsidRPr="005E5298" w:rsidRDefault="00185FD9" w:rsidP="005E5298">
      <w:pPr>
        <w:rPr>
          <w:rFonts w:ascii="Arial" w:eastAsia="Times New Roman" w:hAnsi="Arial" w:cs="Arial"/>
          <w:color w:val="00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</w:t>
      </w:r>
      <w:r w:rsidR="005E5298">
        <w:rPr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lang w:eastAsia="cs-CZ"/>
        </w:rPr>
        <w:t>VY_32_INOVACE_10.2.1</w:t>
      </w:r>
      <w:r w:rsidR="001D2EB3">
        <w:rPr>
          <w:rFonts w:ascii="Arial" w:eastAsia="Times New Roman" w:hAnsi="Arial" w:cs="Arial"/>
          <w:color w:val="000000"/>
          <w:lang w:eastAsia="cs-CZ"/>
        </w:rPr>
        <w:t>9</w:t>
      </w:r>
    </w:p>
    <w:p w:rsidR="00185FD9" w:rsidRPr="00E70F7C" w:rsidRDefault="00185FD9" w:rsidP="00185FD9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5E5298" w:rsidRPr="005E5298" w:rsidRDefault="00185FD9" w:rsidP="005E5298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Pohoda </w:t>
      </w:r>
      <w:r w:rsidR="001D2E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1D2E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tiskové sestavy – pracovní list.</w:t>
      </w:r>
    </w:p>
    <w:p w:rsidR="00B015D3" w:rsidRDefault="00185FD9" w:rsidP="007311F4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5E5298"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6B475D">
        <w:rPr>
          <w:rStyle w:val="datalabel"/>
          <w:rFonts w:ascii="Arial" w:hAnsi="Arial" w:cs="Arial"/>
          <w:sz w:val="24"/>
          <w:szCs w:val="24"/>
        </w:rPr>
        <w:t xml:space="preserve">Tento pracovní list </w:t>
      </w:r>
      <w:r w:rsidR="00B015D3">
        <w:rPr>
          <w:rStyle w:val="datalabel"/>
          <w:rFonts w:ascii="Arial" w:hAnsi="Arial" w:cs="Arial"/>
          <w:sz w:val="24"/>
          <w:szCs w:val="24"/>
        </w:rPr>
        <w:t xml:space="preserve">shrnuje jednotlivé kroky při řešení souhrnného </w:t>
      </w:r>
    </w:p>
    <w:p w:rsidR="00600AC6" w:rsidRDefault="00B015D3" w:rsidP="007311F4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příkladu. Příklad je uzavřen tiskem dokumentů.   </w:t>
      </w:r>
      <w:r>
        <w:rPr>
          <w:rStyle w:val="datalabel"/>
          <w:rFonts w:ascii="Arial" w:hAnsi="Arial" w:cs="Arial"/>
          <w:sz w:val="24"/>
          <w:szCs w:val="24"/>
        </w:rPr>
        <w:tab/>
      </w:r>
      <w:r w:rsidR="006B475D">
        <w:rPr>
          <w:rStyle w:val="datalabel"/>
          <w:rFonts w:ascii="Arial" w:hAnsi="Arial" w:cs="Arial"/>
          <w:sz w:val="24"/>
          <w:szCs w:val="24"/>
        </w:rPr>
        <w:t xml:space="preserve">  </w:t>
      </w:r>
      <w:r w:rsidR="00185FD9" w:rsidRPr="00E70F7C">
        <w:rPr>
          <w:rFonts w:ascii="Arial" w:hAnsi="Arial" w:cs="Arial"/>
          <w:sz w:val="24"/>
          <w:szCs w:val="24"/>
        </w:rPr>
        <w:br w:type="page"/>
      </w:r>
    </w:p>
    <w:p w:rsidR="002C0524" w:rsidRPr="002C0524" w:rsidRDefault="002C0524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</w:p>
    <w:p w:rsidR="002C0524" w:rsidRPr="002C0524" w:rsidRDefault="002C0524" w:rsidP="00B015D3">
      <w:pPr>
        <w:ind w:left="1416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C0524">
        <w:rPr>
          <w:rFonts w:ascii="Arial" w:hAnsi="Arial" w:cs="Arial"/>
          <w:b/>
          <w:sz w:val="24"/>
          <w:szCs w:val="24"/>
          <w:u w:val="single"/>
        </w:rPr>
        <w:t>Souhrnný příklad</w:t>
      </w:r>
      <w:r w:rsidR="00B015D3">
        <w:rPr>
          <w:rFonts w:ascii="Arial" w:hAnsi="Arial" w:cs="Arial"/>
          <w:b/>
          <w:sz w:val="24"/>
          <w:szCs w:val="24"/>
          <w:u w:val="single"/>
        </w:rPr>
        <w:t xml:space="preserve"> včetně tiskových sestav</w:t>
      </w:r>
    </w:p>
    <w:p w:rsidR="002C0524" w:rsidRDefault="002C0524" w:rsidP="002C0524">
      <w:pPr>
        <w:rPr>
          <w:rFonts w:ascii="Arial" w:hAnsi="Arial" w:cs="Arial"/>
          <w:b/>
          <w:sz w:val="24"/>
          <w:szCs w:val="24"/>
          <w:u w:val="single"/>
        </w:rPr>
      </w:pPr>
    </w:p>
    <w:p w:rsidR="00FA7B40" w:rsidRDefault="00FA7B40" w:rsidP="00FA7B40">
      <w:pPr>
        <w:pStyle w:val="Odstavecseseznamem"/>
        <w:numPr>
          <w:ilvl w:val="0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Založte účetní jednotku</w:t>
      </w:r>
    </w:p>
    <w:p w:rsidR="00FA7B40" w:rsidRDefault="00FA7B40" w:rsidP="00FA7B40">
      <w:pPr>
        <w:pStyle w:val="Odstavecseseznamem"/>
        <w:rPr>
          <w:rFonts w:ascii="Arial" w:hAnsi="Arial" w:cs="Arial"/>
          <w:b/>
          <w:u w:val="single"/>
        </w:rPr>
      </w:pPr>
    </w:p>
    <w:p w:rsidR="00FA7B40" w:rsidRDefault="00FA7B40" w:rsidP="000E5A91">
      <w:pPr>
        <w:pStyle w:val="Odstavecseseznamem"/>
        <w:ind w:left="1428" w:firstLine="69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Soubor/účetní jednotka</w:t>
      </w:r>
    </w:p>
    <w:p w:rsidR="00FA7B40" w:rsidRDefault="00FA7B40" w:rsidP="00FA7B40">
      <w:pPr>
        <w:pStyle w:val="Odstavecseseznamem"/>
        <w:rPr>
          <w:rFonts w:ascii="Arial" w:hAnsi="Arial" w:cs="Arial"/>
          <w:b/>
          <w:i/>
        </w:rPr>
      </w:pPr>
    </w:p>
    <w:p w:rsidR="00FA7B40" w:rsidRPr="00FA7B40" w:rsidRDefault="00FA7B40" w:rsidP="00FA7B40">
      <w:pPr>
        <w:pStyle w:val="Odstavecseseznamem"/>
        <w:rPr>
          <w:rFonts w:ascii="Arial" w:hAnsi="Arial" w:cs="Arial"/>
          <w:b/>
          <w:i/>
        </w:rPr>
      </w:pPr>
    </w:p>
    <w:p w:rsidR="002C0524" w:rsidRDefault="002C0524" w:rsidP="002C0524">
      <w:pPr>
        <w:pStyle w:val="Odstavecseseznamem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2C0524">
        <w:rPr>
          <w:rFonts w:ascii="Arial" w:hAnsi="Arial" w:cs="Arial"/>
          <w:b/>
          <w:u w:val="single"/>
        </w:rPr>
        <w:t>Zadejte počáteční stavy účtů:</w:t>
      </w:r>
    </w:p>
    <w:p w:rsidR="006B475D" w:rsidRPr="006B475D" w:rsidRDefault="006B475D" w:rsidP="006B475D">
      <w:pPr>
        <w:pStyle w:val="Odstavecseseznamem"/>
        <w:rPr>
          <w:rFonts w:ascii="Arial" w:hAnsi="Arial" w:cs="Arial"/>
          <w:b/>
          <w:u w:val="single"/>
        </w:rPr>
      </w:pPr>
    </w:p>
    <w:p w:rsidR="002C0524" w:rsidRPr="002C0524" w:rsidRDefault="002C0524" w:rsidP="002C0524">
      <w:pPr>
        <w:ind w:left="2136"/>
        <w:jc w:val="both"/>
        <w:rPr>
          <w:rFonts w:ascii="Arial" w:hAnsi="Arial" w:cs="Arial"/>
          <w:b/>
          <w:i/>
          <w:sz w:val="24"/>
          <w:szCs w:val="24"/>
        </w:rPr>
      </w:pPr>
      <w:r w:rsidRPr="002C0524">
        <w:rPr>
          <w:rFonts w:ascii="Arial" w:hAnsi="Arial" w:cs="Arial"/>
          <w:b/>
          <w:i/>
          <w:sz w:val="24"/>
          <w:szCs w:val="24"/>
        </w:rPr>
        <w:t xml:space="preserve">Účetnictví/Počáteční stavy/Počáteční stavy účtů  </w:t>
      </w:r>
    </w:p>
    <w:p w:rsidR="002C0524" w:rsidRPr="002C0524" w:rsidRDefault="002C0524" w:rsidP="002C052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2C0524">
        <w:rPr>
          <w:rFonts w:ascii="Arial" w:hAnsi="Arial" w:cs="Arial"/>
          <w:b/>
          <w:u w:val="single"/>
        </w:rPr>
        <w:t>Zaúčtujte jednotlivé účetní případy</w:t>
      </w:r>
    </w:p>
    <w:p w:rsidR="002C0524" w:rsidRPr="002C0524" w:rsidRDefault="002C0524" w:rsidP="002C052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0524" w:rsidRPr="002C0524" w:rsidRDefault="002C0524" w:rsidP="002C052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proofErr w:type="gramStart"/>
      <w:r w:rsidRPr="002C0524">
        <w:rPr>
          <w:rFonts w:ascii="Arial" w:hAnsi="Arial" w:cs="Arial"/>
          <w:b/>
          <w:u w:val="single"/>
        </w:rPr>
        <w:t>Roční  závěrka</w:t>
      </w:r>
      <w:proofErr w:type="gramEnd"/>
      <w:r w:rsidRPr="002C0524">
        <w:rPr>
          <w:rFonts w:ascii="Arial" w:hAnsi="Arial" w:cs="Arial"/>
          <w:b/>
          <w:u w:val="single"/>
        </w:rPr>
        <w:t>:</w:t>
      </w:r>
    </w:p>
    <w:p w:rsidR="002C0524" w:rsidRPr="002C0524" w:rsidRDefault="002C0524" w:rsidP="002C0524">
      <w:pPr>
        <w:pStyle w:val="Odstavecseseznamem"/>
        <w:jc w:val="both"/>
        <w:rPr>
          <w:rFonts w:ascii="Arial" w:hAnsi="Arial" w:cs="Arial"/>
          <w:b/>
          <w:u w:val="single"/>
        </w:rPr>
      </w:pPr>
    </w:p>
    <w:p w:rsidR="002C0524" w:rsidRPr="002C0524" w:rsidRDefault="002C0524" w:rsidP="002C0524">
      <w:pPr>
        <w:pStyle w:val="Odstavecseseznamem"/>
        <w:jc w:val="both"/>
        <w:rPr>
          <w:rFonts w:ascii="Arial" w:hAnsi="Arial" w:cs="Arial"/>
          <w:b/>
        </w:rPr>
      </w:pPr>
      <w:r w:rsidRPr="002C0524">
        <w:rPr>
          <w:rFonts w:ascii="Arial" w:hAnsi="Arial" w:cs="Arial"/>
          <w:b/>
        </w:rPr>
        <w:t>Účetnictví/uzávěrka/účetní uzávěrka (provést převod zůstatk</w:t>
      </w:r>
      <w:r w:rsidR="006B475D">
        <w:rPr>
          <w:rFonts w:ascii="Arial" w:hAnsi="Arial" w:cs="Arial"/>
          <w:b/>
        </w:rPr>
        <w:t>ů</w:t>
      </w:r>
      <w:r w:rsidRPr="002C0524">
        <w:rPr>
          <w:rFonts w:ascii="Arial" w:hAnsi="Arial" w:cs="Arial"/>
          <w:b/>
        </w:rPr>
        <w:t xml:space="preserve"> na účty 702, 710</w:t>
      </w:r>
      <w:r w:rsidR="000E5A91">
        <w:rPr>
          <w:rFonts w:ascii="Arial" w:hAnsi="Arial" w:cs="Arial"/>
          <w:b/>
        </w:rPr>
        <w:t>).</w:t>
      </w:r>
    </w:p>
    <w:p w:rsidR="000E5A91" w:rsidRDefault="000E5A91" w:rsidP="006B475D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C0524" w:rsidRPr="002C0524" w:rsidRDefault="000E5A91" w:rsidP="006B475D">
      <w:pPr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C0524" w:rsidRPr="002C0524">
        <w:rPr>
          <w:rFonts w:ascii="Arial" w:hAnsi="Arial" w:cs="Arial"/>
          <w:b/>
          <w:sz w:val="24"/>
          <w:szCs w:val="24"/>
        </w:rPr>
        <w:t xml:space="preserve">.   </w:t>
      </w:r>
      <w:r w:rsidR="002C0524" w:rsidRPr="002C0524">
        <w:rPr>
          <w:rFonts w:ascii="Arial" w:hAnsi="Arial" w:cs="Arial"/>
          <w:b/>
          <w:sz w:val="24"/>
          <w:szCs w:val="24"/>
          <w:u w:val="single"/>
        </w:rPr>
        <w:t>Tiskové sestavy</w:t>
      </w:r>
    </w:p>
    <w:p w:rsidR="002C0524" w:rsidRPr="002C0524" w:rsidRDefault="002C0524" w:rsidP="002C052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i/>
        </w:rPr>
      </w:pPr>
      <w:r w:rsidRPr="002C0524">
        <w:rPr>
          <w:rFonts w:ascii="Arial" w:hAnsi="Arial" w:cs="Arial"/>
          <w:b/>
        </w:rPr>
        <w:t>Deník</w:t>
      </w:r>
    </w:p>
    <w:p w:rsidR="002C0524" w:rsidRPr="002C0524" w:rsidRDefault="002C0524" w:rsidP="002C052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i/>
        </w:rPr>
      </w:pPr>
      <w:r w:rsidRPr="002C0524">
        <w:rPr>
          <w:rFonts w:ascii="Arial" w:hAnsi="Arial" w:cs="Arial"/>
          <w:b/>
        </w:rPr>
        <w:t>Hlavní knihy</w:t>
      </w:r>
    </w:p>
    <w:p w:rsidR="002C0524" w:rsidRPr="002C0524" w:rsidRDefault="002C0524" w:rsidP="002C052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i/>
        </w:rPr>
      </w:pPr>
      <w:r w:rsidRPr="002C0524">
        <w:rPr>
          <w:rFonts w:ascii="Arial" w:hAnsi="Arial" w:cs="Arial"/>
          <w:b/>
        </w:rPr>
        <w:t>Účet zisku a ztrát</w:t>
      </w:r>
    </w:p>
    <w:p w:rsidR="002C0524" w:rsidRPr="002C0524" w:rsidRDefault="002C0524" w:rsidP="002C052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i/>
        </w:rPr>
      </w:pPr>
      <w:r w:rsidRPr="002C0524">
        <w:rPr>
          <w:rFonts w:ascii="Arial" w:hAnsi="Arial" w:cs="Arial"/>
          <w:b/>
        </w:rPr>
        <w:t>Počáteční rozvaha</w:t>
      </w:r>
    </w:p>
    <w:p w:rsidR="002C0524" w:rsidRPr="002C0524" w:rsidRDefault="002C0524" w:rsidP="002C052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i/>
        </w:rPr>
      </w:pPr>
      <w:r w:rsidRPr="002C0524">
        <w:rPr>
          <w:rFonts w:ascii="Arial" w:hAnsi="Arial" w:cs="Arial"/>
          <w:b/>
        </w:rPr>
        <w:t>Konečná rozvaha</w:t>
      </w:r>
    </w:p>
    <w:p w:rsidR="002C0524" w:rsidRPr="002C0524" w:rsidRDefault="002C0524" w:rsidP="002C0524">
      <w:pPr>
        <w:jc w:val="both"/>
        <w:rPr>
          <w:rFonts w:ascii="Arial" w:hAnsi="Arial" w:cs="Arial"/>
          <w:b/>
          <w:sz w:val="24"/>
          <w:szCs w:val="24"/>
        </w:rPr>
      </w:pPr>
    </w:p>
    <w:p w:rsidR="002C0524" w:rsidRDefault="002C0524">
      <w:pPr>
        <w:rPr>
          <w:rFonts w:ascii="Arial" w:eastAsia="Times New Roman" w:hAnsi="Arial" w:cs="Arial"/>
          <w:b/>
          <w:color w:val="000000"/>
          <w:u w:val="single"/>
          <w:lang w:eastAsia="cs-CZ"/>
        </w:rPr>
      </w:pPr>
    </w:p>
    <w:p w:rsidR="002E3858" w:rsidRPr="002E3858" w:rsidRDefault="002E3858" w:rsidP="002E3858">
      <w:pPr>
        <w:rPr>
          <w:rFonts w:ascii="Arial" w:hAnsi="Arial" w:cs="Arial"/>
        </w:rPr>
      </w:pPr>
    </w:p>
    <w:p w:rsidR="002E3858" w:rsidRDefault="007311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literatury:</w:t>
      </w:r>
    </w:p>
    <w:p w:rsidR="007311F4" w:rsidRPr="007311F4" w:rsidRDefault="007311F4">
      <w:pPr>
        <w:rPr>
          <w:rFonts w:ascii="Arial" w:hAnsi="Arial" w:cs="Arial"/>
          <w:b/>
        </w:rPr>
      </w:pPr>
      <w:r w:rsidRPr="007311F4">
        <w:rPr>
          <w:rFonts w:ascii="Arial" w:hAnsi="Arial" w:cs="Arial"/>
          <w:b/>
        </w:rPr>
        <w:t>Testové úlohy a cvičení jsou autorsky vytvořeny přímo pro učební materiál.</w:t>
      </w:r>
    </w:p>
    <w:p w:rsidR="007311F4" w:rsidRPr="007311F4" w:rsidRDefault="007311F4">
      <w:pPr>
        <w:rPr>
          <w:rFonts w:ascii="Arial" w:hAnsi="Arial" w:cs="Arial"/>
          <w:b/>
        </w:rPr>
      </w:pPr>
    </w:p>
    <w:sectPr w:rsidR="007311F4" w:rsidRPr="007311F4" w:rsidSect="00B74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249" w:rsidRDefault="00FE4249" w:rsidP="00122AB8">
      <w:pPr>
        <w:spacing w:after="0" w:line="240" w:lineRule="auto"/>
      </w:pPr>
      <w:r>
        <w:separator/>
      </w:r>
    </w:p>
  </w:endnote>
  <w:endnote w:type="continuationSeparator" w:id="0">
    <w:p w:rsidR="00FE4249" w:rsidRDefault="00FE4249" w:rsidP="0012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249" w:rsidRDefault="00FE4249" w:rsidP="00122AB8">
      <w:pPr>
        <w:spacing w:after="0" w:line="240" w:lineRule="auto"/>
      </w:pPr>
      <w:r>
        <w:separator/>
      </w:r>
    </w:p>
  </w:footnote>
  <w:footnote w:type="continuationSeparator" w:id="0">
    <w:p w:rsidR="00FE4249" w:rsidRDefault="00FE4249" w:rsidP="0012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  <w:r w:rsidRPr="00122AB8">
      <w:rPr>
        <w:noProof/>
        <w:lang w:eastAsia="cs-CZ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71ED2"/>
    <w:multiLevelType w:val="hybridMultilevel"/>
    <w:tmpl w:val="BD421292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>
    <w:nsid w:val="43264D9B"/>
    <w:multiLevelType w:val="hybridMultilevel"/>
    <w:tmpl w:val="7CBA6F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424DF"/>
    <w:multiLevelType w:val="hybridMultilevel"/>
    <w:tmpl w:val="2B085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5FD9"/>
    <w:rsid w:val="000422AE"/>
    <w:rsid w:val="000E5A91"/>
    <w:rsid w:val="00122AB8"/>
    <w:rsid w:val="00185FD9"/>
    <w:rsid w:val="001877D8"/>
    <w:rsid w:val="0019737D"/>
    <w:rsid w:val="001D2EB3"/>
    <w:rsid w:val="00203BB2"/>
    <w:rsid w:val="00241818"/>
    <w:rsid w:val="002C0524"/>
    <w:rsid w:val="002E3858"/>
    <w:rsid w:val="003B4225"/>
    <w:rsid w:val="004347DD"/>
    <w:rsid w:val="004B57B5"/>
    <w:rsid w:val="004E179C"/>
    <w:rsid w:val="004E4B3E"/>
    <w:rsid w:val="005E5298"/>
    <w:rsid w:val="00600AC6"/>
    <w:rsid w:val="006B475D"/>
    <w:rsid w:val="007311F4"/>
    <w:rsid w:val="00770BC7"/>
    <w:rsid w:val="00792CAE"/>
    <w:rsid w:val="00831142"/>
    <w:rsid w:val="008F247E"/>
    <w:rsid w:val="0092014B"/>
    <w:rsid w:val="0092565B"/>
    <w:rsid w:val="009B7388"/>
    <w:rsid w:val="009E0FC1"/>
    <w:rsid w:val="00A1724A"/>
    <w:rsid w:val="00A73F11"/>
    <w:rsid w:val="00B015D3"/>
    <w:rsid w:val="00B45190"/>
    <w:rsid w:val="00B60CDB"/>
    <w:rsid w:val="00B74A9A"/>
    <w:rsid w:val="00CB3DAC"/>
    <w:rsid w:val="00E43DCC"/>
    <w:rsid w:val="00E457D8"/>
    <w:rsid w:val="00E754C0"/>
    <w:rsid w:val="00FA7B40"/>
    <w:rsid w:val="00FE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D9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185FD9"/>
  </w:style>
  <w:style w:type="paragraph" w:styleId="Textbubliny">
    <w:name w:val="Balloon Text"/>
    <w:basedOn w:val="Normln"/>
    <w:link w:val="TextbublinyChar"/>
    <w:uiPriority w:val="99"/>
    <w:semiHidden/>
    <w:unhideWhenUsed/>
    <w:rsid w:val="0018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FD9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12</cp:revision>
  <dcterms:created xsi:type="dcterms:W3CDTF">2012-04-23T17:34:00Z</dcterms:created>
  <dcterms:modified xsi:type="dcterms:W3CDTF">2012-05-31T11:52:00Z</dcterms:modified>
</cp:coreProperties>
</file>