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216" w:rsidRPr="00E70F7C" w:rsidRDefault="002F0216" w:rsidP="002F0216">
      <w:pPr>
        <w:rPr>
          <w:rFonts w:ascii="Arial" w:hAnsi="Arial" w:cs="Arial"/>
          <w:sz w:val="24"/>
          <w:szCs w:val="24"/>
        </w:rPr>
      </w:pPr>
    </w:p>
    <w:p w:rsidR="002F0216" w:rsidRPr="006D3FEF" w:rsidRDefault="002F0216" w:rsidP="002F0216">
      <w:pPr>
        <w:rPr>
          <w:rFonts w:ascii="Arial" w:hAnsi="Arial" w:cs="Arial"/>
          <w:b/>
        </w:rPr>
      </w:pPr>
      <w:r w:rsidRPr="00E70F7C">
        <w:rPr>
          <w:rFonts w:ascii="Arial" w:hAnsi="Arial" w:cs="Arial"/>
          <w:sz w:val="24"/>
          <w:szCs w:val="24"/>
        </w:rPr>
        <w:t>Název školy</w:t>
      </w:r>
      <w:r w:rsidRPr="00E70F7C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 </w:t>
      </w:r>
      <w:r w:rsidRPr="00E70F7C">
        <w:rPr>
          <w:rFonts w:ascii="Arial" w:hAnsi="Arial" w:cs="Arial"/>
        </w:rPr>
        <w:t xml:space="preserve"> </w:t>
      </w:r>
      <w:r w:rsidRPr="006D3FEF">
        <w:rPr>
          <w:rFonts w:ascii="Arial" w:hAnsi="Arial" w:cs="Arial"/>
          <w:b/>
        </w:rPr>
        <w:t>Střední průmyslová škola, Ostrava - Vítkovice, příspěvková organizace</w:t>
      </w:r>
    </w:p>
    <w:p w:rsidR="002F0216" w:rsidRPr="00E70F7C" w:rsidRDefault="002F0216" w:rsidP="002F0216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 xml:space="preserve">Autor: </w:t>
      </w:r>
      <w:r w:rsidRPr="00E70F7C"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Pr="00E70F7C">
        <w:rPr>
          <w:rFonts w:ascii="Arial" w:hAnsi="Arial" w:cs="Arial"/>
          <w:sz w:val="24"/>
          <w:szCs w:val="24"/>
        </w:rPr>
        <w:t>Ing. Zdeňka Macháčková</w:t>
      </w:r>
    </w:p>
    <w:p w:rsidR="002F0216" w:rsidRPr="00E70F7C" w:rsidRDefault="002F0216" w:rsidP="002F0216">
      <w:pPr>
        <w:rPr>
          <w:rFonts w:ascii="Arial" w:hAnsi="Arial" w:cs="Arial"/>
          <w:color w:val="FF0000"/>
          <w:sz w:val="24"/>
          <w:szCs w:val="24"/>
        </w:rPr>
      </w:pPr>
      <w:r w:rsidRPr="00E70F7C"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70F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2C724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. </w:t>
      </w:r>
      <w:r w:rsidR="002C724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2012</w:t>
      </w:r>
    </w:p>
    <w:p w:rsidR="002F0216" w:rsidRPr="00134BB1" w:rsidRDefault="002F0216" w:rsidP="002F0216">
      <w:pPr>
        <w:rPr>
          <w:rStyle w:val="datalabel"/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E70F7C">
        <w:rPr>
          <w:rFonts w:ascii="Arial" w:hAnsi="Arial" w:cs="Arial"/>
          <w:sz w:val="24"/>
          <w:szCs w:val="24"/>
        </w:rPr>
        <w:t>Náze</w:t>
      </w:r>
      <w:r w:rsidR="00134BB1">
        <w:rPr>
          <w:rFonts w:ascii="Arial" w:hAnsi="Arial" w:cs="Arial"/>
          <w:sz w:val="24"/>
          <w:szCs w:val="24"/>
        </w:rPr>
        <w:t>v</w:t>
      </w:r>
      <w:r w:rsidR="00134BB1">
        <w:rPr>
          <w:rFonts w:ascii="Arial" w:hAnsi="Arial" w:cs="Arial"/>
          <w:sz w:val="24"/>
          <w:szCs w:val="24"/>
        </w:rPr>
        <w:tab/>
      </w:r>
      <w:r w:rsidR="00134BB1">
        <w:rPr>
          <w:rFonts w:ascii="Arial" w:hAnsi="Arial" w:cs="Arial"/>
          <w:sz w:val="24"/>
          <w:szCs w:val="24"/>
        </w:rPr>
        <w:tab/>
      </w:r>
      <w:r w:rsidR="00134BB1" w:rsidRPr="00134BB1">
        <w:rPr>
          <w:rFonts w:ascii="Arial" w:hAnsi="Arial" w:cs="Arial"/>
          <w:sz w:val="24"/>
          <w:szCs w:val="24"/>
        </w:rPr>
        <w:t xml:space="preserve">   </w:t>
      </w:r>
      <w:r w:rsidR="00134BB1" w:rsidRPr="00134BB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VY_32_INOVACE_10.2.1</w:t>
      </w:r>
      <w:r w:rsidRPr="003203EF">
        <w:rPr>
          <w:rFonts w:ascii="Arial" w:hAnsi="Arial" w:cs="Arial"/>
          <w:sz w:val="24"/>
          <w:szCs w:val="24"/>
        </w:rPr>
        <w:t xml:space="preserve">  </w:t>
      </w:r>
      <w:r w:rsidR="001904F0" w:rsidRPr="001904F0">
        <w:rPr>
          <w:rFonts w:ascii="Arial" w:eastAsia="Times New Roman" w:hAnsi="Arial" w:cs="Arial"/>
          <w:color w:val="00000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3.6pt">
            <v:imagedata r:id="rId7" o:title=""/>
          </v:shape>
        </w:pict>
      </w:r>
      <w:r w:rsidRPr="00E70F7C">
        <w:rPr>
          <w:rFonts w:ascii="Arial" w:hAnsi="Arial" w:cs="Arial"/>
          <w:sz w:val="24"/>
          <w:szCs w:val="24"/>
        </w:rPr>
        <w:t xml:space="preserve">Číslo projektu: </w:t>
      </w:r>
      <w:r w:rsidRPr="00E70F7C">
        <w:rPr>
          <w:rStyle w:val="datalabel"/>
          <w:rFonts w:ascii="Arial" w:hAnsi="Arial" w:cs="Arial"/>
          <w:sz w:val="24"/>
          <w:szCs w:val="24"/>
        </w:rPr>
        <w:t>CZ.1.07/1.5.00/34.0125</w:t>
      </w:r>
    </w:p>
    <w:p w:rsidR="002F0216" w:rsidRPr="00134BB1" w:rsidRDefault="002F0216" w:rsidP="0026743B">
      <w:pPr>
        <w:jc w:val="both"/>
        <w:rPr>
          <w:rStyle w:val="datalabel"/>
          <w:rFonts w:ascii="Calibri" w:eastAsia="Times New Roman" w:hAnsi="Calibri" w:cs="Calibri"/>
          <w:color w:val="000000"/>
          <w:lang w:eastAsia="cs-CZ"/>
        </w:rPr>
      </w:pPr>
      <w:r w:rsidRPr="00E70F7C">
        <w:rPr>
          <w:rStyle w:val="datalabel"/>
          <w:rFonts w:ascii="Arial" w:hAnsi="Arial" w:cs="Arial"/>
          <w:sz w:val="24"/>
          <w:szCs w:val="24"/>
        </w:rPr>
        <w:t xml:space="preserve">Téma:  </w:t>
      </w:r>
      <w:r>
        <w:rPr>
          <w:rStyle w:val="datalabel"/>
          <w:rFonts w:ascii="Arial" w:hAnsi="Arial" w:cs="Arial"/>
          <w:sz w:val="24"/>
          <w:szCs w:val="24"/>
        </w:rPr>
        <w:tab/>
        <w:t xml:space="preserve">   </w:t>
      </w:r>
      <w:r w:rsidR="00134BB1" w:rsidRPr="00134BB1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Pohoda - založení účetní jednotky a otevření účetnictví - pracovní list</w:t>
      </w:r>
    </w:p>
    <w:p w:rsidR="00134BB1" w:rsidRPr="0026743B" w:rsidRDefault="002F0216" w:rsidP="002674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6743B">
        <w:rPr>
          <w:rStyle w:val="datalabel"/>
          <w:rFonts w:ascii="Arial" w:hAnsi="Arial" w:cs="Arial"/>
          <w:sz w:val="24"/>
          <w:szCs w:val="24"/>
        </w:rPr>
        <w:t xml:space="preserve">Anotace: </w:t>
      </w:r>
      <w:r w:rsidR="00134BB1" w:rsidRPr="0026743B">
        <w:rPr>
          <w:rStyle w:val="datalabel"/>
          <w:rFonts w:ascii="Arial" w:hAnsi="Arial" w:cs="Arial"/>
          <w:sz w:val="24"/>
          <w:szCs w:val="24"/>
        </w:rPr>
        <w:tab/>
      </w:r>
      <w:r w:rsidR="00134BB1" w:rsidRPr="0026743B">
        <w:rPr>
          <w:rFonts w:ascii="Arial" w:hAnsi="Arial" w:cs="Arial"/>
          <w:sz w:val="24"/>
          <w:szCs w:val="24"/>
        </w:rPr>
        <w:t xml:space="preserve">  </w:t>
      </w:r>
      <w:r w:rsidR="0026743B" w:rsidRPr="0026743B">
        <w:rPr>
          <w:rFonts w:ascii="Arial" w:hAnsi="Arial" w:cs="Arial"/>
          <w:sz w:val="24"/>
          <w:szCs w:val="24"/>
        </w:rPr>
        <w:t xml:space="preserve"> </w:t>
      </w:r>
      <w:r w:rsidR="00134BB1" w:rsidRPr="0026743B">
        <w:rPr>
          <w:rFonts w:ascii="Arial" w:hAnsi="Arial" w:cs="Arial"/>
          <w:sz w:val="24"/>
          <w:szCs w:val="24"/>
        </w:rPr>
        <w:t>Tento materiál</w:t>
      </w:r>
      <w:r w:rsidR="00F117F6">
        <w:rPr>
          <w:rFonts w:ascii="Arial" w:hAnsi="Arial" w:cs="Arial"/>
          <w:sz w:val="24"/>
          <w:szCs w:val="24"/>
        </w:rPr>
        <w:t xml:space="preserve"> </w:t>
      </w:r>
      <w:r w:rsidR="00134BB1" w:rsidRPr="0026743B">
        <w:rPr>
          <w:rFonts w:ascii="Arial" w:hAnsi="Arial" w:cs="Arial"/>
          <w:sz w:val="24"/>
          <w:szCs w:val="24"/>
        </w:rPr>
        <w:t>slouží k vysvětlení, jakým způsobem založit účetní</w:t>
      </w:r>
    </w:p>
    <w:p w:rsidR="00134BB1" w:rsidRPr="0026743B" w:rsidRDefault="00134BB1" w:rsidP="0026743B">
      <w:pPr>
        <w:spacing w:after="0"/>
        <w:ind w:left="1650"/>
        <w:jc w:val="both"/>
        <w:rPr>
          <w:rFonts w:ascii="Arial" w:hAnsi="Arial" w:cs="Arial"/>
          <w:sz w:val="24"/>
          <w:szCs w:val="24"/>
        </w:rPr>
      </w:pPr>
      <w:r w:rsidRPr="0026743B">
        <w:rPr>
          <w:rFonts w:ascii="Arial" w:hAnsi="Arial" w:cs="Arial"/>
          <w:sz w:val="24"/>
          <w:szCs w:val="24"/>
        </w:rPr>
        <w:t>jednotku</w:t>
      </w:r>
      <w:r w:rsidR="002C7249" w:rsidRPr="0026743B">
        <w:rPr>
          <w:rFonts w:ascii="Arial" w:hAnsi="Arial" w:cs="Arial"/>
          <w:sz w:val="24"/>
          <w:szCs w:val="24"/>
        </w:rPr>
        <w:t>.</w:t>
      </w:r>
      <w:r w:rsidR="0026743B">
        <w:rPr>
          <w:rFonts w:ascii="Arial" w:hAnsi="Arial" w:cs="Arial"/>
          <w:sz w:val="24"/>
          <w:szCs w:val="24"/>
        </w:rPr>
        <w:t xml:space="preserve"> </w:t>
      </w:r>
      <w:r w:rsidR="002C7249" w:rsidRPr="0026743B">
        <w:rPr>
          <w:rFonts w:ascii="Arial" w:hAnsi="Arial" w:cs="Arial"/>
          <w:sz w:val="24"/>
          <w:szCs w:val="24"/>
        </w:rPr>
        <w:t>Zároveň popisuje, jakým způsobem</w:t>
      </w:r>
      <w:r w:rsidRPr="0026743B">
        <w:rPr>
          <w:rFonts w:ascii="Arial" w:hAnsi="Arial" w:cs="Arial"/>
          <w:sz w:val="24"/>
          <w:szCs w:val="24"/>
        </w:rPr>
        <w:t xml:space="preserve"> </w:t>
      </w:r>
      <w:r w:rsidR="002C7249" w:rsidRPr="0026743B">
        <w:rPr>
          <w:rFonts w:ascii="Arial" w:hAnsi="Arial" w:cs="Arial"/>
          <w:sz w:val="24"/>
          <w:szCs w:val="24"/>
        </w:rPr>
        <w:t>se co</w:t>
      </w:r>
      <w:r w:rsidR="0026743B">
        <w:rPr>
          <w:rFonts w:ascii="Arial" w:hAnsi="Arial" w:cs="Arial"/>
          <w:sz w:val="24"/>
          <w:szCs w:val="24"/>
        </w:rPr>
        <w:t xml:space="preserve"> </w:t>
      </w:r>
      <w:r w:rsidR="002C7249" w:rsidRPr="0026743B">
        <w:rPr>
          <w:rFonts w:ascii="Arial" w:hAnsi="Arial" w:cs="Arial"/>
          <w:sz w:val="24"/>
          <w:szCs w:val="24"/>
        </w:rPr>
        <w:t xml:space="preserve">nejrychleji </w:t>
      </w:r>
      <w:r w:rsidRPr="0026743B">
        <w:rPr>
          <w:rFonts w:ascii="Arial" w:hAnsi="Arial" w:cs="Arial"/>
          <w:sz w:val="24"/>
          <w:szCs w:val="24"/>
        </w:rPr>
        <w:t xml:space="preserve">pohybovat v účetním programu Pohoda. </w:t>
      </w:r>
    </w:p>
    <w:p w:rsidR="00420C86" w:rsidRPr="0026743B" w:rsidRDefault="00134BB1" w:rsidP="0026743B">
      <w:pPr>
        <w:jc w:val="both"/>
        <w:rPr>
          <w:sz w:val="24"/>
          <w:szCs w:val="24"/>
        </w:rPr>
      </w:pPr>
      <w:r w:rsidRPr="0026743B">
        <w:rPr>
          <w:sz w:val="24"/>
          <w:szCs w:val="24"/>
        </w:rPr>
        <w:tab/>
      </w:r>
      <w:r w:rsidRPr="0026743B">
        <w:rPr>
          <w:sz w:val="24"/>
          <w:szCs w:val="24"/>
        </w:rPr>
        <w:tab/>
        <w:t xml:space="preserve">     </w:t>
      </w:r>
    </w:p>
    <w:p w:rsidR="00420C86" w:rsidRPr="0026743B" w:rsidRDefault="00420C86" w:rsidP="0026743B">
      <w:pPr>
        <w:jc w:val="both"/>
      </w:pPr>
    </w:p>
    <w:p w:rsidR="00420C86" w:rsidRDefault="00420C86" w:rsidP="002C7249">
      <w:pPr>
        <w:spacing w:after="0"/>
        <w:jc w:val="both"/>
      </w:pPr>
    </w:p>
    <w:p w:rsidR="00420C86" w:rsidRDefault="00420C86" w:rsidP="002C7249">
      <w:pPr>
        <w:spacing w:after="0"/>
        <w:jc w:val="both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134BB1">
      <w:pPr>
        <w:spacing w:after="0"/>
      </w:pPr>
    </w:p>
    <w:p w:rsidR="00420C86" w:rsidRDefault="00420C86" w:rsidP="00420C86">
      <w:pPr>
        <w:spacing w:after="0"/>
      </w:pPr>
    </w:p>
    <w:p w:rsidR="00420C86" w:rsidRDefault="00420C86" w:rsidP="00420C86">
      <w:pPr>
        <w:spacing w:after="0"/>
      </w:pPr>
    </w:p>
    <w:p w:rsidR="00420C86" w:rsidRDefault="00420C86" w:rsidP="00420C86">
      <w:pPr>
        <w:spacing w:after="0"/>
      </w:pPr>
    </w:p>
    <w:p w:rsidR="00420C86" w:rsidRDefault="00420C86" w:rsidP="00420C86">
      <w:pPr>
        <w:spacing w:after="0"/>
      </w:pPr>
    </w:p>
    <w:p w:rsidR="00420C86" w:rsidRDefault="00420C86" w:rsidP="00420C86">
      <w:pPr>
        <w:spacing w:after="0"/>
      </w:pPr>
    </w:p>
    <w:p w:rsidR="00420C86" w:rsidRDefault="00420C86" w:rsidP="00420C86">
      <w:pPr>
        <w:spacing w:after="0"/>
      </w:pPr>
    </w:p>
    <w:p w:rsidR="00A457FA" w:rsidRDefault="00A457FA" w:rsidP="00420C86">
      <w:pPr>
        <w:spacing w:after="0"/>
      </w:pPr>
    </w:p>
    <w:p w:rsidR="00A457FA" w:rsidRDefault="00A457FA" w:rsidP="00420C86">
      <w:pPr>
        <w:spacing w:after="0"/>
      </w:pPr>
    </w:p>
    <w:p w:rsidR="00A457FA" w:rsidRDefault="00A457FA" w:rsidP="00420C86">
      <w:pPr>
        <w:spacing w:after="0"/>
      </w:pPr>
    </w:p>
    <w:p w:rsidR="00A457FA" w:rsidRDefault="00A457FA" w:rsidP="00420C86">
      <w:pPr>
        <w:spacing w:after="0"/>
      </w:pPr>
    </w:p>
    <w:p w:rsidR="00420C86" w:rsidRDefault="00420C86" w:rsidP="00420C86">
      <w:pPr>
        <w:spacing w:after="0"/>
      </w:pPr>
    </w:p>
    <w:p w:rsidR="00420C86" w:rsidRDefault="00420C86" w:rsidP="00420C86">
      <w:pPr>
        <w:spacing w:after="0"/>
        <w:rPr>
          <w:b/>
          <w:sz w:val="28"/>
          <w:szCs w:val="28"/>
          <w:u w:val="single"/>
        </w:rPr>
      </w:pPr>
      <w:r w:rsidRPr="006E6535">
        <w:rPr>
          <w:b/>
          <w:sz w:val="28"/>
          <w:szCs w:val="28"/>
          <w:u w:val="single"/>
        </w:rPr>
        <w:t>Účetní program POHODA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  <w:u w:val="single"/>
        </w:rPr>
      </w:pPr>
    </w:p>
    <w:p w:rsidR="00420C86" w:rsidRPr="00165A1C" w:rsidRDefault="00420C86" w:rsidP="00420C86">
      <w:pPr>
        <w:spacing w:after="0"/>
        <w:rPr>
          <w:rFonts w:ascii="Arial" w:hAnsi="Arial" w:cs="Arial"/>
          <w:b/>
          <w:u w:val="single"/>
        </w:rPr>
      </w:pPr>
      <w:r w:rsidRPr="00165A1C">
        <w:rPr>
          <w:rFonts w:ascii="Arial" w:hAnsi="Arial" w:cs="Arial"/>
          <w:b/>
          <w:u w:val="single"/>
        </w:rPr>
        <w:t>Nejpoužívanější znaky a klávesy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  <w:u w:val="single"/>
        </w:rPr>
      </w:pP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F1</w:t>
      </w:r>
      <w:r w:rsidRPr="00165A1C">
        <w:rPr>
          <w:rFonts w:ascii="Arial" w:hAnsi="Arial" w:cs="Arial"/>
          <w:b/>
        </w:rPr>
        <w:tab/>
        <w:t>zobrazení nápovědy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F4</w:t>
      </w:r>
      <w:r w:rsidRPr="00165A1C">
        <w:rPr>
          <w:rFonts w:ascii="Arial" w:hAnsi="Arial" w:cs="Arial"/>
          <w:b/>
        </w:rPr>
        <w:tab/>
        <w:t>rozbalení seznamu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F5</w:t>
      </w:r>
      <w:r w:rsidRPr="00165A1C">
        <w:rPr>
          <w:rFonts w:ascii="Arial" w:hAnsi="Arial" w:cs="Arial"/>
          <w:b/>
        </w:rPr>
        <w:tab/>
        <w:t>otevření agendy seznamu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F7</w:t>
      </w:r>
      <w:r w:rsidRPr="00165A1C">
        <w:rPr>
          <w:rFonts w:ascii="Arial" w:hAnsi="Arial" w:cs="Arial"/>
          <w:b/>
        </w:rPr>
        <w:tab/>
        <w:t>přechod do záznamu zadaného pořadového čísla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F9</w:t>
      </w:r>
      <w:r w:rsidRPr="00165A1C">
        <w:rPr>
          <w:rFonts w:ascii="Arial" w:hAnsi="Arial" w:cs="Arial"/>
          <w:b/>
        </w:rPr>
        <w:tab/>
        <w:t>editace záznamu</w:t>
      </w:r>
    </w:p>
    <w:p w:rsidR="00420C86" w:rsidRPr="00165A1C" w:rsidRDefault="00420C86" w:rsidP="00420C86">
      <w:pPr>
        <w:tabs>
          <w:tab w:val="left" w:pos="708"/>
          <w:tab w:val="left" w:pos="6449"/>
        </w:tabs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20C86" w:rsidRDefault="00420C86" w:rsidP="00420C86">
      <w:pPr>
        <w:spacing w:after="0"/>
        <w:rPr>
          <w:rFonts w:ascii="Arial" w:hAnsi="Arial" w:cs="Arial"/>
        </w:rPr>
      </w:pPr>
      <w:r w:rsidRPr="00165A1C">
        <w:rPr>
          <w:rFonts w:ascii="Arial" w:hAnsi="Arial" w:cs="Arial"/>
          <w:b/>
          <w:u w:val="single"/>
        </w:rPr>
        <w:t>Rychlá nápověda</w:t>
      </w:r>
      <w:r w:rsidRPr="00165A1C">
        <w:rPr>
          <w:rFonts w:ascii="Arial" w:hAnsi="Arial" w:cs="Arial"/>
        </w:rPr>
        <w:t>:</w:t>
      </w:r>
    </w:p>
    <w:p w:rsidR="00420C86" w:rsidRPr="00165A1C" w:rsidRDefault="00420C86" w:rsidP="00420C86">
      <w:pPr>
        <w:spacing w:after="0"/>
        <w:rPr>
          <w:rFonts w:ascii="Arial" w:hAnsi="Arial" w:cs="Arial"/>
        </w:rPr>
      </w:pP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F1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  <w:t>zobrazení obecné nápovědy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Alt F1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  <w:t xml:space="preserve">podrobná nápověda 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SHIFT F1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F1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</w:p>
    <w:p w:rsidR="00420C86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  <w:u w:val="single"/>
        </w:rPr>
        <w:t>Rychlé přesuny v </w:t>
      </w:r>
      <w:proofErr w:type="spellStart"/>
      <w:proofErr w:type="gramStart"/>
      <w:r w:rsidRPr="00165A1C">
        <w:rPr>
          <w:rFonts w:ascii="Arial" w:hAnsi="Arial" w:cs="Arial"/>
          <w:b/>
          <w:u w:val="single"/>
        </w:rPr>
        <w:t>jednotl</w:t>
      </w:r>
      <w:proofErr w:type="spellEnd"/>
      <w:r w:rsidRPr="00165A1C">
        <w:rPr>
          <w:rFonts w:ascii="Arial" w:hAnsi="Arial" w:cs="Arial"/>
          <w:b/>
          <w:u w:val="single"/>
        </w:rPr>
        <w:t>.  agendách</w:t>
      </w:r>
      <w:proofErr w:type="gramEnd"/>
      <w:r w:rsidRPr="00165A1C">
        <w:rPr>
          <w:rFonts w:ascii="Arial" w:hAnsi="Arial" w:cs="Arial"/>
          <w:b/>
          <w:u w:val="single"/>
        </w:rPr>
        <w:t xml:space="preserve">  (klávesové zkratky agend)</w:t>
      </w:r>
      <w:r w:rsidRPr="00165A1C">
        <w:rPr>
          <w:rFonts w:ascii="Arial" w:hAnsi="Arial" w:cs="Arial"/>
          <w:b/>
        </w:rPr>
        <w:t>:</w:t>
      </w:r>
    </w:p>
    <w:p w:rsidR="002C7249" w:rsidRPr="00165A1C" w:rsidRDefault="002C7249" w:rsidP="00420C86">
      <w:pPr>
        <w:spacing w:after="0"/>
        <w:rPr>
          <w:rFonts w:ascii="Arial" w:hAnsi="Arial" w:cs="Arial"/>
          <w:b/>
        </w:rPr>
      </w:pP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A</w:t>
      </w:r>
      <w:r w:rsidRPr="00165A1C">
        <w:rPr>
          <w:rFonts w:ascii="Arial" w:hAnsi="Arial" w:cs="Arial"/>
          <w:b/>
        </w:rPr>
        <w:tab/>
        <w:t>adresář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B</w:t>
      </w:r>
      <w:r w:rsidRPr="00165A1C">
        <w:rPr>
          <w:rFonts w:ascii="Arial" w:hAnsi="Arial" w:cs="Arial"/>
          <w:b/>
        </w:rPr>
        <w:tab/>
        <w:t>banka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  <w:t>zaúčtování bank</w:t>
      </w:r>
      <w:r w:rsidR="002C7249">
        <w:rPr>
          <w:rFonts w:ascii="Arial" w:hAnsi="Arial" w:cs="Arial"/>
          <w:b/>
        </w:rPr>
        <w:t xml:space="preserve">ovních </w:t>
      </w:r>
      <w:r w:rsidRPr="00165A1C">
        <w:rPr>
          <w:rFonts w:ascii="Arial" w:hAnsi="Arial" w:cs="Arial"/>
          <w:b/>
        </w:rPr>
        <w:t>výpisů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D</w:t>
      </w:r>
      <w:r w:rsidRPr="00165A1C">
        <w:rPr>
          <w:rFonts w:ascii="Arial" w:hAnsi="Arial" w:cs="Arial"/>
          <w:b/>
        </w:rPr>
        <w:tab/>
        <w:t>deník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F</w:t>
      </w:r>
      <w:r w:rsidRPr="00165A1C">
        <w:rPr>
          <w:rFonts w:ascii="Arial" w:hAnsi="Arial" w:cs="Arial"/>
          <w:b/>
        </w:rPr>
        <w:tab/>
        <w:t>vydané faktury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H</w:t>
      </w:r>
      <w:r w:rsidRPr="00165A1C">
        <w:rPr>
          <w:rFonts w:ascii="Arial" w:hAnsi="Arial" w:cs="Arial"/>
          <w:b/>
        </w:rPr>
        <w:tab/>
        <w:t xml:space="preserve">pokladna 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  <w:t>zaúčtování hotov</w:t>
      </w:r>
      <w:r w:rsidR="002C7249">
        <w:rPr>
          <w:rFonts w:ascii="Arial" w:hAnsi="Arial" w:cs="Arial"/>
          <w:b/>
        </w:rPr>
        <w:t>ostních</w:t>
      </w:r>
      <w:r w:rsidRPr="00165A1C">
        <w:rPr>
          <w:rFonts w:ascii="Arial" w:hAnsi="Arial" w:cs="Arial"/>
          <w:b/>
        </w:rPr>
        <w:t xml:space="preserve"> dokladů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M</w:t>
      </w:r>
      <w:r w:rsidRPr="00165A1C">
        <w:rPr>
          <w:rFonts w:ascii="Arial" w:hAnsi="Arial" w:cs="Arial"/>
          <w:b/>
        </w:rPr>
        <w:tab/>
        <w:t>dlouhodobý majetek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P</w:t>
      </w:r>
      <w:r w:rsidRPr="00165A1C">
        <w:rPr>
          <w:rFonts w:ascii="Arial" w:hAnsi="Arial" w:cs="Arial"/>
          <w:b/>
        </w:rPr>
        <w:tab/>
        <w:t>přijaté faktury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CTRL U</w:t>
      </w:r>
      <w:r w:rsidRPr="00165A1C">
        <w:rPr>
          <w:rFonts w:ascii="Arial" w:hAnsi="Arial" w:cs="Arial"/>
          <w:b/>
        </w:rPr>
        <w:tab/>
        <w:t>účetní jednotky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2C7249">
        <w:rPr>
          <w:rFonts w:ascii="Arial" w:hAnsi="Arial" w:cs="Arial"/>
          <w:b/>
          <w:u w:val="single"/>
        </w:rPr>
        <w:t>Klávesové zkratky funkcí</w:t>
      </w:r>
      <w:r w:rsidRPr="00165A1C">
        <w:rPr>
          <w:rFonts w:ascii="Arial" w:hAnsi="Arial" w:cs="Arial"/>
          <w:b/>
        </w:rPr>
        <w:t>:</w:t>
      </w: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</w:p>
    <w:p w:rsidR="00420C86" w:rsidRPr="00165A1C" w:rsidRDefault="00420C86" w:rsidP="00420C86">
      <w:pPr>
        <w:spacing w:after="0"/>
        <w:rPr>
          <w:rFonts w:ascii="Arial" w:hAnsi="Arial" w:cs="Arial"/>
          <w:b/>
        </w:rPr>
      </w:pPr>
      <w:r w:rsidRPr="00165A1C">
        <w:rPr>
          <w:rFonts w:ascii="Arial" w:hAnsi="Arial" w:cs="Arial"/>
          <w:b/>
        </w:rPr>
        <w:t>Vložit záznam</w:t>
      </w:r>
      <w:r w:rsidRPr="00165A1C">
        <w:rPr>
          <w:rFonts w:ascii="Arial" w:hAnsi="Arial" w:cs="Arial"/>
          <w:b/>
        </w:rPr>
        <w:tab/>
      </w:r>
      <w:r w:rsidRPr="00165A1C">
        <w:rPr>
          <w:rFonts w:ascii="Arial" w:hAnsi="Arial" w:cs="Arial"/>
          <w:b/>
        </w:rPr>
        <w:tab/>
        <w:t>INSERT (např. zadání nové položky)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 w:rsidRPr="002C7249">
        <w:rPr>
          <w:rFonts w:ascii="Arial" w:hAnsi="Arial" w:cs="Arial"/>
          <w:b/>
        </w:rPr>
        <w:t>Kopírovat záznam</w:t>
      </w:r>
      <w:r w:rsidRPr="002C7249">
        <w:rPr>
          <w:rFonts w:ascii="Arial" w:hAnsi="Arial" w:cs="Arial"/>
          <w:b/>
        </w:rPr>
        <w:tab/>
      </w:r>
      <w:r w:rsidRPr="002C7249">
        <w:rPr>
          <w:rFonts w:ascii="Arial" w:hAnsi="Arial" w:cs="Arial"/>
          <w:b/>
        </w:rPr>
        <w:tab/>
        <w:t>CTRL C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 w:rsidRPr="002C7249">
        <w:rPr>
          <w:rFonts w:ascii="Arial" w:hAnsi="Arial" w:cs="Arial"/>
          <w:b/>
        </w:rPr>
        <w:t>Uložit záznam</w:t>
      </w:r>
      <w:r w:rsidRPr="002C7249">
        <w:rPr>
          <w:rFonts w:ascii="Arial" w:hAnsi="Arial" w:cs="Arial"/>
          <w:b/>
        </w:rPr>
        <w:tab/>
      </w:r>
      <w:r w:rsidRPr="002C7249">
        <w:rPr>
          <w:rFonts w:ascii="Arial" w:hAnsi="Arial" w:cs="Arial"/>
          <w:b/>
        </w:rPr>
        <w:tab/>
        <w:t>CTRL Enter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 w:rsidRPr="002C7249">
        <w:rPr>
          <w:rFonts w:ascii="Arial" w:hAnsi="Arial" w:cs="Arial"/>
          <w:b/>
        </w:rPr>
        <w:t>Smazat záznam</w:t>
      </w:r>
      <w:r w:rsidRPr="002C7249">
        <w:rPr>
          <w:rFonts w:ascii="Arial" w:hAnsi="Arial" w:cs="Arial"/>
          <w:b/>
        </w:rPr>
        <w:tab/>
      </w:r>
      <w:r w:rsidRPr="002C7249">
        <w:rPr>
          <w:rFonts w:ascii="Arial" w:hAnsi="Arial" w:cs="Arial"/>
          <w:b/>
        </w:rPr>
        <w:tab/>
        <w:t xml:space="preserve">CTRL </w:t>
      </w:r>
      <w:proofErr w:type="spellStart"/>
      <w:r w:rsidRPr="002C7249">
        <w:rPr>
          <w:rFonts w:ascii="Arial" w:hAnsi="Arial" w:cs="Arial"/>
          <w:b/>
        </w:rPr>
        <w:t>Delete</w:t>
      </w:r>
      <w:proofErr w:type="spellEnd"/>
      <w:r w:rsidRPr="002C7249">
        <w:rPr>
          <w:rFonts w:ascii="Arial" w:hAnsi="Arial" w:cs="Arial"/>
          <w:b/>
        </w:rPr>
        <w:t xml:space="preserve">, 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Skok o úroveň výše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Pr="002C7249">
        <w:rPr>
          <w:rFonts w:ascii="Arial" w:hAnsi="Arial" w:cs="Arial"/>
          <w:b/>
        </w:rPr>
        <w:t>Enter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Setřídění agendy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249">
        <w:rPr>
          <w:rFonts w:ascii="Arial" w:hAnsi="Arial" w:cs="Arial"/>
          <w:b/>
        </w:rPr>
        <w:t>nad sloupcem 2x klikn</w:t>
      </w:r>
      <w:r w:rsidR="002C7249">
        <w:rPr>
          <w:rFonts w:ascii="Arial" w:hAnsi="Arial" w:cs="Arial"/>
          <w:b/>
        </w:rPr>
        <w:t>i</w:t>
      </w:r>
      <w:r w:rsidRPr="002C7249">
        <w:rPr>
          <w:rFonts w:ascii="Arial" w:hAnsi="Arial" w:cs="Arial"/>
          <w:b/>
        </w:rPr>
        <w:t xml:space="preserve"> myší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Sestavy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249">
        <w:rPr>
          <w:rFonts w:ascii="Arial" w:hAnsi="Arial" w:cs="Arial"/>
          <w:b/>
        </w:rPr>
        <w:t>CTRL T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 w:rsidRPr="002C7249">
        <w:rPr>
          <w:rFonts w:ascii="Arial" w:hAnsi="Arial" w:cs="Arial"/>
          <w:b/>
        </w:rPr>
        <w:tab/>
      </w:r>
      <w:r w:rsidRPr="002C7249">
        <w:rPr>
          <w:rFonts w:ascii="Arial" w:hAnsi="Arial" w:cs="Arial"/>
          <w:b/>
        </w:rPr>
        <w:tab/>
      </w:r>
      <w:r w:rsidRPr="002C7249">
        <w:rPr>
          <w:rFonts w:ascii="Arial" w:hAnsi="Arial" w:cs="Arial"/>
          <w:b/>
        </w:rPr>
        <w:tab/>
      </w:r>
      <w:r w:rsidRPr="002C7249">
        <w:rPr>
          <w:rFonts w:ascii="Arial" w:hAnsi="Arial" w:cs="Arial"/>
          <w:b/>
        </w:rPr>
        <w:tab/>
        <w:t>(deník, hlavní kniha, rozvahy, inventární seznamy, apod.)</w:t>
      </w:r>
    </w:p>
    <w:p w:rsidR="00420C86" w:rsidRPr="002C7249" w:rsidRDefault="00420C86" w:rsidP="00420C86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Výběr firmy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2C7249">
        <w:rPr>
          <w:rFonts w:ascii="Arial" w:hAnsi="Arial" w:cs="Arial"/>
          <w:b/>
        </w:rPr>
        <w:t>soubor/účetní jednotka</w:t>
      </w:r>
    </w:p>
    <w:p w:rsidR="00420C86" w:rsidRPr="002C7249" w:rsidRDefault="00420C86" w:rsidP="00420C86">
      <w:pPr>
        <w:rPr>
          <w:rFonts w:ascii="Arial" w:hAnsi="Arial" w:cs="Arial"/>
          <w:b/>
        </w:rPr>
      </w:pPr>
    </w:p>
    <w:p w:rsidR="00420C86" w:rsidRDefault="00420C86" w:rsidP="00420C86">
      <w:pPr>
        <w:rPr>
          <w:rFonts w:ascii="Arial" w:hAnsi="Arial" w:cs="Arial"/>
        </w:rPr>
      </w:pPr>
    </w:p>
    <w:p w:rsidR="002A752A" w:rsidRDefault="002A752A" w:rsidP="00420C86">
      <w:pPr>
        <w:rPr>
          <w:rFonts w:ascii="Arial" w:hAnsi="Arial" w:cs="Arial"/>
          <w:b/>
          <w:sz w:val="24"/>
          <w:szCs w:val="24"/>
          <w:u w:val="single"/>
        </w:rPr>
      </w:pPr>
    </w:p>
    <w:p w:rsidR="00BC26F0" w:rsidRPr="001142FE" w:rsidRDefault="00BC26F0" w:rsidP="00420C86">
      <w:pPr>
        <w:rPr>
          <w:rFonts w:ascii="Arial" w:hAnsi="Arial" w:cs="Arial"/>
          <w:b/>
          <w:sz w:val="24"/>
          <w:szCs w:val="24"/>
        </w:rPr>
      </w:pPr>
      <w:r w:rsidRPr="001142FE">
        <w:rPr>
          <w:rFonts w:ascii="Arial" w:hAnsi="Arial" w:cs="Arial"/>
          <w:b/>
          <w:sz w:val="24"/>
          <w:szCs w:val="24"/>
          <w:u w:val="single"/>
        </w:rPr>
        <w:t>Zavedení účetní jednotky</w:t>
      </w:r>
      <w:r w:rsidRPr="001142FE">
        <w:rPr>
          <w:rFonts w:ascii="Arial" w:hAnsi="Arial" w:cs="Arial"/>
          <w:b/>
          <w:sz w:val="24"/>
          <w:szCs w:val="24"/>
        </w:rPr>
        <w:t>:</w:t>
      </w:r>
    </w:p>
    <w:p w:rsidR="00BC26F0" w:rsidRPr="00985FC8" w:rsidRDefault="00BC26F0" w:rsidP="00BC26F0">
      <w:pPr>
        <w:spacing w:after="0"/>
        <w:jc w:val="both"/>
        <w:rPr>
          <w:rFonts w:ascii="Arial" w:hAnsi="Arial" w:cs="Arial"/>
        </w:rPr>
      </w:pPr>
      <w:r w:rsidRPr="00985FC8">
        <w:rPr>
          <w:rFonts w:ascii="Arial" w:hAnsi="Arial" w:cs="Arial"/>
        </w:rPr>
        <w:t xml:space="preserve">Jestliže poprvé otevřete účetní program Pohoda, objeví se Vám tabulka </w:t>
      </w:r>
      <w:r w:rsidRPr="00C40375">
        <w:rPr>
          <w:rFonts w:ascii="Arial" w:hAnsi="Arial" w:cs="Arial"/>
          <w:b/>
        </w:rPr>
        <w:t>Průvodce zavedením účetní jednotky</w:t>
      </w:r>
      <w:r w:rsidRPr="00985FC8">
        <w:rPr>
          <w:rFonts w:ascii="Arial" w:hAnsi="Arial" w:cs="Arial"/>
        </w:rPr>
        <w:t>. Zde si vyberete typ účetnictví, které chcete vést. Můžete volit z variant:</w:t>
      </w:r>
    </w:p>
    <w:p w:rsidR="00BC26F0" w:rsidRPr="00985FC8" w:rsidRDefault="00BC26F0" w:rsidP="00BC26F0">
      <w:pPr>
        <w:spacing w:after="0"/>
        <w:jc w:val="both"/>
        <w:rPr>
          <w:rFonts w:ascii="Arial" w:hAnsi="Arial" w:cs="Arial"/>
        </w:rPr>
      </w:pPr>
    </w:p>
    <w:p w:rsidR="00BC26F0" w:rsidRPr="00985FC8" w:rsidRDefault="00BC26F0" w:rsidP="00BC26F0">
      <w:pPr>
        <w:pStyle w:val="Odstavecseseznamem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985FC8">
        <w:rPr>
          <w:rFonts w:ascii="Arial" w:hAnsi="Arial" w:cs="Arial"/>
          <w:sz w:val="22"/>
          <w:szCs w:val="22"/>
        </w:rPr>
        <w:t>Účetnictví (dříve Podvojné účetnictví)</w:t>
      </w:r>
    </w:p>
    <w:p w:rsidR="00BC26F0" w:rsidRPr="00985FC8" w:rsidRDefault="00BC26F0" w:rsidP="00BC26F0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985FC8">
        <w:rPr>
          <w:rFonts w:ascii="Arial" w:hAnsi="Arial" w:cs="Arial"/>
          <w:sz w:val="22"/>
          <w:szCs w:val="22"/>
        </w:rPr>
        <w:t>Daňová evidence (dříve Jednoduché účetnictví)</w:t>
      </w:r>
    </w:p>
    <w:p w:rsidR="00BC26F0" w:rsidRPr="00985FC8" w:rsidRDefault="00BC26F0" w:rsidP="00BC26F0">
      <w:pPr>
        <w:spacing w:after="0"/>
        <w:rPr>
          <w:rFonts w:ascii="Arial" w:hAnsi="Arial" w:cs="Arial"/>
        </w:rPr>
      </w:pPr>
    </w:p>
    <w:p w:rsidR="00985FC8" w:rsidRDefault="00D74D10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  <w:r w:rsidRPr="00D74D10">
        <w:rPr>
          <w:rFonts w:ascii="Arial" w:eastAsia="Times New Roman" w:hAnsi="Arial" w:cs="Arial"/>
          <w:color w:val="3B3B3B"/>
        </w:rPr>
        <w:t>Pokud zvolíte</w:t>
      </w:r>
      <w:r w:rsidRPr="00D74D10">
        <w:rPr>
          <w:rFonts w:ascii="Arial" w:eastAsia="Times New Roman" w:hAnsi="Arial" w:cs="Arial"/>
          <w:b/>
          <w:bCs/>
          <w:color w:val="3B3B3B"/>
        </w:rPr>
        <w:t xml:space="preserve"> Účetnictví </w:t>
      </w:r>
      <w:r w:rsidRPr="00D74D10">
        <w:rPr>
          <w:rFonts w:ascii="Arial" w:eastAsia="Times New Roman" w:hAnsi="Arial" w:cs="Arial"/>
          <w:color w:val="3B3B3B"/>
        </w:rPr>
        <w:t>(</w:t>
      </w:r>
      <w:r w:rsidRPr="00D74D10">
        <w:rPr>
          <w:rFonts w:ascii="Arial" w:eastAsia="Times New Roman" w:hAnsi="Arial" w:cs="Arial"/>
          <w:b/>
          <w:bCs/>
          <w:color w:val="3B3B3B"/>
        </w:rPr>
        <w:t>dříve PÚ</w:t>
      </w:r>
      <w:r w:rsidRPr="00D74D10">
        <w:rPr>
          <w:rFonts w:ascii="Arial" w:eastAsia="Times New Roman" w:hAnsi="Arial" w:cs="Arial"/>
          <w:color w:val="3B3B3B"/>
        </w:rPr>
        <w:t xml:space="preserve">) a stisknete tlačítko </w:t>
      </w:r>
      <w:r w:rsidRPr="00D74D10">
        <w:rPr>
          <w:rFonts w:ascii="Arial" w:eastAsia="Times New Roman" w:hAnsi="Arial" w:cs="Arial"/>
          <w:b/>
          <w:bCs/>
          <w:color w:val="3B3B3B"/>
        </w:rPr>
        <w:t>Další</w:t>
      </w:r>
      <w:r w:rsidRPr="00D74D10">
        <w:rPr>
          <w:rFonts w:ascii="Arial" w:eastAsia="Times New Roman" w:hAnsi="Arial" w:cs="Arial"/>
          <w:color w:val="3B3B3B"/>
        </w:rPr>
        <w:t xml:space="preserve">, můžete si vybrat účetnictví pro podnikatele, účetnictví pro nevýdělečné organizace nebo příspěvkové organizace. </w:t>
      </w:r>
      <w:r w:rsidR="00985FC8">
        <w:rPr>
          <w:rFonts w:ascii="Arial" w:eastAsia="Times New Roman" w:hAnsi="Arial" w:cs="Arial"/>
          <w:color w:val="3B3B3B"/>
        </w:rPr>
        <w:t xml:space="preserve">V další tabulce </w:t>
      </w:r>
      <w:r w:rsidRPr="00D74D10">
        <w:rPr>
          <w:rFonts w:ascii="Arial" w:eastAsia="Times New Roman" w:hAnsi="Arial" w:cs="Arial"/>
          <w:color w:val="3B3B3B"/>
        </w:rPr>
        <w:t>zatrhněte volbu</w:t>
      </w:r>
      <w:r w:rsidRPr="00D74D10">
        <w:rPr>
          <w:rFonts w:ascii="Arial" w:eastAsia="Times New Roman" w:hAnsi="Arial" w:cs="Arial"/>
          <w:b/>
          <w:bCs/>
          <w:color w:val="3B3B3B"/>
        </w:rPr>
        <w:t xml:space="preserve"> Založit novou účetní jednotku</w:t>
      </w:r>
      <w:r w:rsidRPr="00D74D10">
        <w:rPr>
          <w:rFonts w:ascii="Arial" w:eastAsia="Times New Roman" w:hAnsi="Arial" w:cs="Arial"/>
          <w:color w:val="3B3B3B"/>
        </w:rPr>
        <w:t xml:space="preserve">, následně stiskněte tlačítko </w:t>
      </w:r>
      <w:r w:rsidRPr="00D74D10">
        <w:rPr>
          <w:rFonts w:ascii="Arial" w:eastAsia="Times New Roman" w:hAnsi="Arial" w:cs="Arial"/>
          <w:b/>
          <w:bCs/>
          <w:color w:val="3B3B3B"/>
        </w:rPr>
        <w:t xml:space="preserve">Dokončit </w:t>
      </w:r>
      <w:r w:rsidRPr="00D74D10">
        <w:rPr>
          <w:rFonts w:ascii="Arial" w:eastAsia="Times New Roman" w:hAnsi="Arial" w:cs="Arial"/>
          <w:color w:val="3B3B3B"/>
        </w:rPr>
        <w:t>a vyplňte formulář agendy</w:t>
      </w:r>
      <w:r w:rsidR="00137E94">
        <w:rPr>
          <w:rFonts w:ascii="Arial" w:eastAsia="Times New Roman" w:hAnsi="Arial" w:cs="Arial"/>
          <w:color w:val="3B3B3B"/>
        </w:rPr>
        <w:t xml:space="preserve"> – zadejte údaje o Vaší firmě do agendy Účetní jednotky.</w:t>
      </w:r>
    </w:p>
    <w:p w:rsidR="00AD40CF" w:rsidRDefault="00AD40CF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2A752A" w:rsidRDefault="00AD40CF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  <w:r>
        <w:rPr>
          <w:rFonts w:ascii="Arial" w:eastAsia="Times New Roman" w:hAnsi="Arial" w:cs="Arial"/>
          <w:noProof/>
          <w:color w:val="3B3B3B"/>
          <w:lang w:eastAsia="ja-JP"/>
        </w:rPr>
        <w:drawing>
          <wp:inline distT="0" distB="0" distL="0" distR="0">
            <wp:extent cx="5760720" cy="3239456"/>
            <wp:effectExtent l="1905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9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FC8" w:rsidRDefault="00985FC8" w:rsidP="00985FC8">
      <w:pPr>
        <w:spacing w:after="0"/>
        <w:rPr>
          <w:rFonts w:ascii="Arial" w:hAnsi="Arial" w:cs="Arial"/>
        </w:rPr>
      </w:pPr>
    </w:p>
    <w:p w:rsidR="00985FC8" w:rsidRDefault="00985FC8" w:rsidP="00985FC8">
      <w:pPr>
        <w:spacing w:after="0"/>
        <w:rPr>
          <w:rFonts w:ascii="Arial" w:hAnsi="Arial" w:cs="Arial"/>
        </w:rPr>
      </w:pPr>
    </w:p>
    <w:p w:rsidR="00985FC8" w:rsidRDefault="00AD40CF" w:rsidP="00985F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Pro každý údaj je možné vyvolat podrobnou nápovědu pomocí kombinace kláves CTRL + F1.  </w:t>
      </w:r>
    </w:p>
    <w:p w:rsidR="0030722D" w:rsidRDefault="0030722D" w:rsidP="00985FC8">
      <w:pPr>
        <w:spacing w:after="0"/>
        <w:rPr>
          <w:rFonts w:ascii="Arial" w:hAnsi="Arial" w:cs="Arial"/>
        </w:rPr>
      </w:pPr>
    </w:p>
    <w:p w:rsidR="0030722D" w:rsidRDefault="0030722D" w:rsidP="00985FC8">
      <w:pPr>
        <w:spacing w:after="0"/>
        <w:rPr>
          <w:rFonts w:ascii="Arial" w:hAnsi="Arial" w:cs="Arial"/>
        </w:rPr>
      </w:pPr>
    </w:p>
    <w:p w:rsidR="0030722D" w:rsidRDefault="0030722D" w:rsidP="00985FC8">
      <w:pPr>
        <w:spacing w:after="0"/>
        <w:rPr>
          <w:rFonts w:ascii="Arial" w:hAnsi="Arial" w:cs="Arial"/>
        </w:rPr>
      </w:pPr>
    </w:p>
    <w:p w:rsidR="0030722D" w:rsidRDefault="0030722D" w:rsidP="00985FC8">
      <w:pPr>
        <w:spacing w:after="0"/>
        <w:rPr>
          <w:rFonts w:ascii="Arial" w:hAnsi="Arial" w:cs="Arial"/>
        </w:rPr>
      </w:pPr>
    </w:p>
    <w:p w:rsidR="00985FC8" w:rsidRPr="00AD40CF" w:rsidRDefault="00985FC8" w:rsidP="00985FC8">
      <w:pPr>
        <w:spacing w:after="0"/>
        <w:rPr>
          <w:rFonts w:ascii="Arial" w:hAnsi="Arial" w:cs="Arial"/>
        </w:rPr>
      </w:pPr>
    </w:p>
    <w:p w:rsidR="00AD40CF" w:rsidRPr="00AD40CF" w:rsidRDefault="00AD40CF" w:rsidP="00985FC8">
      <w:pPr>
        <w:spacing w:after="0"/>
        <w:rPr>
          <w:rFonts w:ascii="Arial" w:hAnsi="Arial" w:cs="Arial"/>
        </w:rPr>
      </w:pPr>
      <w:r w:rsidRPr="00AD40CF">
        <w:rPr>
          <w:rFonts w:ascii="Arial" w:eastAsia="Times New Roman" w:hAnsi="Arial" w:cs="Arial"/>
        </w:rPr>
        <w:t>Pokud je u fyzické osoby název shodný se jménem, není nutné jméno vyplňovat</w:t>
      </w:r>
      <w:r>
        <w:rPr>
          <w:rFonts w:ascii="Arial" w:eastAsia="Times New Roman" w:hAnsi="Arial" w:cs="Arial"/>
        </w:rPr>
        <w:t xml:space="preserve">. </w:t>
      </w:r>
    </w:p>
    <w:p w:rsidR="002A752A" w:rsidRDefault="002A752A" w:rsidP="00985FC8">
      <w:pPr>
        <w:spacing w:after="0"/>
        <w:rPr>
          <w:rFonts w:ascii="Arial" w:hAnsi="Arial" w:cs="Arial"/>
        </w:rPr>
      </w:pPr>
    </w:p>
    <w:p w:rsidR="002A752A" w:rsidRDefault="00DF7200" w:rsidP="00985F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Jestliže je vyplněn celý adresář firmy, uložíme jej pomocí kombinací kláves CTRL + Enter, případně tlačítka Uložit.</w:t>
      </w:r>
    </w:p>
    <w:p w:rsidR="002A752A" w:rsidRDefault="002A752A" w:rsidP="00985FC8">
      <w:pPr>
        <w:spacing w:after="0"/>
        <w:rPr>
          <w:rFonts w:ascii="Arial" w:hAnsi="Arial" w:cs="Arial"/>
        </w:rPr>
      </w:pPr>
    </w:p>
    <w:p w:rsidR="002A752A" w:rsidRPr="00985FC8" w:rsidRDefault="00137E94" w:rsidP="00985FC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Jestliže </w:t>
      </w:r>
      <w:r w:rsidRPr="00137E94">
        <w:rPr>
          <w:rFonts w:ascii="Arial" w:hAnsi="Arial" w:cs="Arial"/>
          <w:b/>
        </w:rPr>
        <w:t>chcete vybrat účetní jednotku</w:t>
      </w:r>
      <w:r>
        <w:rPr>
          <w:rFonts w:ascii="Arial" w:hAnsi="Arial" w:cs="Arial"/>
        </w:rPr>
        <w:t>, postupujte podle adresáře:</w:t>
      </w:r>
    </w:p>
    <w:p w:rsidR="00985FC8" w:rsidRPr="001142FE" w:rsidRDefault="00985FC8" w:rsidP="00985FC8">
      <w:pPr>
        <w:spacing w:after="0"/>
        <w:rPr>
          <w:rFonts w:ascii="Arial" w:hAnsi="Arial" w:cs="Arial"/>
          <w:i/>
        </w:rPr>
      </w:pPr>
      <w:r w:rsidRPr="001142FE">
        <w:rPr>
          <w:rFonts w:ascii="Arial" w:hAnsi="Arial" w:cs="Arial"/>
          <w:i/>
        </w:rPr>
        <w:t>Soubor/Účetní jednotky (také CTRL +U)</w:t>
      </w:r>
    </w:p>
    <w:p w:rsidR="00985FC8" w:rsidRDefault="00985FC8" w:rsidP="0026743B">
      <w:pPr>
        <w:spacing w:after="0" w:line="240" w:lineRule="auto"/>
        <w:jc w:val="both"/>
      </w:pPr>
    </w:p>
    <w:p w:rsidR="00137E94" w:rsidRPr="00137E94" w:rsidRDefault="00137E94" w:rsidP="0026743B">
      <w:pPr>
        <w:spacing w:after="0" w:line="240" w:lineRule="auto"/>
        <w:jc w:val="both"/>
        <w:rPr>
          <w:rFonts w:ascii="Arial" w:hAnsi="Arial" w:cs="Arial"/>
        </w:rPr>
      </w:pPr>
      <w:r w:rsidRPr="00137E94">
        <w:rPr>
          <w:rFonts w:ascii="Arial" w:hAnsi="Arial" w:cs="Arial"/>
        </w:rPr>
        <w:t xml:space="preserve">Jestliže </w:t>
      </w:r>
      <w:r w:rsidRPr="00137E94">
        <w:rPr>
          <w:rFonts w:ascii="Arial" w:hAnsi="Arial" w:cs="Arial"/>
          <w:b/>
        </w:rPr>
        <w:t>chcete vložit novou firmu</w:t>
      </w:r>
      <w:r w:rsidRPr="00137E94">
        <w:rPr>
          <w:rFonts w:ascii="Arial" w:hAnsi="Arial" w:cs="Arial"/>
        </w:rPr>
        <w:t xml:space="preserve"> – obdoba založení nového záznamu v jiných agendách:</w:t>
      </w:r>
    </w:p>
    <w:p w:rsidR="00985FC8" w:rsidRDefault="00137E94" w:rsidP="0026743B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1142FE">
        <w:rPr>
          <w:rFonts w:ascii="Arial" w:hAnsi="Arial" w:cs="Arial"/>
          <w:i/>
        </w:rPr>
        <w:t>Soubor/Účetní jednotky</w:t>
      </w:r>
      <w:r>
        <w:rPr>
          <w:rFonts w:ascii="Arial" w:hAnsi="Arial" w:cs="Arial"/>
          <w:i/>
        </w:rPr>
        <w:t>/I</w:t>
      </w:r>
      <w:r w:rsidR="00985FC8" w:rsidRPr="00137E94">
        <w:rPr>
          <w:rFonts w:ascii="Arial" w:eastAsia="Times New Roman" w:hAnsi="Arial" w:cs="Arial"/>
        </w:rPr>
        <w:t xml:space="preserve">NSERT, resp. povelem </w:t>
      </w:r>
      <w:r w:rsidR="00985FC8" w:rsidRPr="00137E94">
        <w:rPr>
          <w:rFonts w:ascii="Arial" w:eastAsia="Times New Roman" w:hAnsi="Arial" w:cs="Arial"/>
          <w:bCs/>
        </w:rPr>
        <w:t>Vložit</w:t>
      </w:r>
      <w:r w:rsidR="0026743B">
        <w:rPr>
          <w:rFonts w:ascii="Arial" w:eastAsia="Times New Roman" w:hAnsi="Arial" w:cs="Arial"/>
          <w:bCs/>
        </w:rPr>
        <w:t>.</w:t>
      </w:r>
    </w:p>
    <w:p w:rsidR="0026743B" w:rsidRPr="00137E94" w:rsidRDefault="0026743B" w:rsidP="0026743B">
      <w:pPr>
        <w:spacing w:after="0" w:line="240" w:lineRule="auto"/>
        <w:jc w:val="both"/>
        <w:rPr>
          <w:rFonts w:ascii="Arial" w:hAnsi="Arial" w:cs="Arial"/>
        </w:rPr>
      </w:pPr>
    </w:p>
    <w:p w:rsidR="0026743B" w:rsidRDefault="0026743B" w:rsidP="0026743B">
      <w:pPr>
        <w:spacing w:before="169" w:after="0"/>
        <w:jc w:val="both"/>
        <w:rPr>
          <w:rFonts w:ascii="Arial" w:eastAsia="Times New Roman" w:hAnsi="Arial" w:cs="Arial"/>
          <w:color w:val="3B3B3B"/>
        </w:rPr>
      </w:pPr>
      <w:r>
        <w:rPr>
          <w:rFonts w:ascii="Arial" w:eastAsia="Times New Roman" w:hAnsi="Arial" w:cs="Arial"/>
          <w:color w:val="3B3B3B"/>
        </w:rPr>
        <w:t xml:space="preserve">Další kroky související s otevřením účetnictví jsou součástí </w:t>
      </w:r>
      <w:proofErr w:type="spellStart"/>
      <w:r>
        <w:rPr>
          <w:rFonts w:ascii="Arial" w:eastAsia="Times New Roman" w:hAnsi="Arial" w:cs="Arial"/>
          <w:color w:val="3B3B3B"/>
        </w:rPr>
        <w:t>DUMu</w:t>
      </w:r>
      <w:proofErr w:type="spellEnd"/>
      <w:r>
        <w:rPr>
          <w:rFonts w:ascii="Arial" w:eastAsia="Times New Roman" w:hAnsi="Arial" w:cs="Arial"/>
          <w:color w:val="3B3B3B"/>
        </w:rPr>
        <w:t xml:space="preserve"> 10.2.3. – Pohoda – globální a uživatelské nastavení – pracovní list.</w:t>
      </w:r>
    </w:p>
    <w:p w:rsidR="00985FC8" w:rsidRDefault="00985FC8" w:rsidP="0026743B">
      <w:pPr>
        <w:spacing w:before="169" w:after="0"/>
        <w:jc w:val="both"/>
        <w:rPr>
          <w:rFonts w:ascii="Arial" w:eastAsia="Times New Roman" w:hAnsi="Arial" w:cs="Arial"/>
          <w:color w:val="3B3B3B"/>
        </w:rPr>
      </w:pPr>
    </w:p>
    <w:p w:rsidR="00985FC8" w:rsidRDefault="00985FC8" w:rsidP="0026743B">
      <w:pPr>
        <w:spacing w:before="169" w:after="0"/>
        <w:jc w:val="both"/>
        <w:rPr>
          <w:rFonts w:ascii="Arial" w:eastAsia="Times New Roman" w:hAnsi="Arial" w:cs="Arial"/>
          <w:color w:val="3B3B3B"/>
        </w:rPr>
      </w:pPr>
    </w:p>
    <w:p w:rsidR="00985FC8" w:rsidRDefault="00985FC8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DF7200" w:rsidRDefault="00DF7200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DF7200" w:rsidRDefault="00DF7200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26743B" w:rsidRDefault="0026743B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26743B" w:rsidRDefault="0026743B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26743B" w:rsidRDefault="0026743B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DF7200" w:rsidRDefault="00DF7200" w:rsidP="008C1107">
      <w:pPr>
        <w:spacing w:before="169" w:after="169" w:line="384" w:lineRule="atLeast"/>
        <w:jc w:val="both"/>
        <w:rPr>
          <w:rFonts w:ascii="Arial" w:eastAsia="Times New Roman" w:hAnsi="Arial" w:cs="Arial"/>
          <w:color w:val="3B3B3B"/>
        </w:rPr>
      </w:pPr>
    </w:p>
    <w:p w:rsidR="00E025ED" w:rsidRPr="000F1B5B" w:rsidRDefault="00E025ED" w:rsidP="00E025ED">
      <w:pPr>
        <w:spacing w:before="169" w:after="169" w:line="384" w:lineRule="atLeast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</w:t>
      </w:r>
      <w:r w:rsidRPr="000F1B5B">
        <w:rPr>
          <w:rFonts w:ascii="Arial" w:hAnsi="Arial" w:cs="Arial"/>
          <w:b/>
          <w:u w:val="single"/>
        </w:rPr>
        <w:t>eznam literatury:</w:t>
      </w:r>
    </w:p>
    <w:p w:rsidR="00B74A9A" w:rsidRPr="0026743B" w:rsidRDefault="00E025ED" w:rsidP="0026743B">
      <w:pPr>
        <w:jc w:val="both"/>
      </w:pPr>
      <w:r w:rsidRPr="0026743B">
        <w:rPr>
          <w:rFonts w:ascii="Arial" w:hAnsi="Arial" w:cs="Arial"/>
        </w:rPr>
        <w:t>Pracovní list je vytvořen na základě Příručky uživatele účetního programu Pohoda</w:t>
      </w:r>
      <w:r w:rsidR="00A57D9B" w:rsidRPr="0026743B">
        <w:rPr>
          <w:rFonts w:ascii="Arial" w:hAnsi="Arial" w:cs="Arial"/>
        </w:rPr>
        <w:t xml:space="preserve"> společnosti </w:t>
      </w:r>
      <w:proofErr w:type="spellStart"/>
      <w:r w:rsidR="00A57D9B" w:rsidRPr="0026743B">
        <w:rPr>
          <w:rFonts w:ascii="Arial" w:hAnsi="Arial" w:cs="Arial"/>
        </w:rPr>
        <w:t>Stormware</w:t>
      </w:r>
      <w:proofErr w:type="spellEnd"/>
      <w:r w:rsidR="00A57D9B" w:rsidRPr="0026743B">
        <w:rPr>
          <w:rFonts w:ascii="Arial" w:hAnsi="Arial" w:cs="Arial"/>
        </w:rPr>
        <w:t>.</w:t>
      </w:r>
    </w:p>
    <w:sectPr w:rsidR="00B74A9A" w:rsidRPr="0026743B" w:rsidSect="00B74A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07C" w:rsidRDefault="00A9607C" w:rsidP="00A457FA">
      <w:pPr>
        <w:spacing w:after="0" w:line="240" w:lineRule="auto"/>
      </w:pPr>
      <w:r>
        <w:separator/>
      </w:r>
    </w:p>
  </w:endnote>
  <w:endnote w:type="continuationSeparator" w:id="0">
    <w:p w:rsidR="00A9607C" w:rsidRDefault="00A9607C" w:rsidP="00A4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A" w:rsidRDefault="00A457F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A" w:rsidRDefault="00A457F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A" w:rsidRDefault="00A457F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07C" w:rsidRDefault="00A9607C" w:rsidP="00A457FA">
      <w:pPr>
        <w:spacing w:after="0" w:line="240" w:lineRule="auto"/>
      </w:pPr>
      <w:r>
        <w:separator/>
      </w:r>
    </w:p>
  </w:footnote>
  <w:footnote w:type="continuationSeparator" w:id="0">
    <w:p w:rsidR="00A9607C" w:rsidRDefault="00A9607C" w:rsidP="00A457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A" w:rsidRDefault="00A457F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A" w:rsidRDefault="00A457FA">
    <w:pPr>
      <w:pStyle w:val="Zhlav"/>
    </w:pPr>
    <w:r w:rsidRPr="00A457FA">
      <w:rPr>
        <w:noProof/>
        <w:lang w:eastAsia="ja-JP"/>
      </w:rPr>
      <w:drawing>
        <wp:inline distT="0" distB="0" distL="0" distR="0">
          <wp:extent cx="5753100" cy="1257300"/>
          <wp:effectExtent l="19050" t="0" r="0" b="0"/>
          <wp:docPr id="2" name="obrázek 1" descr="OPVK_hor_zakladni_logolink_RGB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2" name="Obrázek 2" descr="OPVK_hor_zakladni_logolink_RGB_cz.jpg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457FA" w:rsidRDefault="00A457FA" w:rsidP="00A457FA">
    <w:pPr>
      <w:pStyle w:val="Zhlav"/>
    </w:pPr>
    <w:r w:rsidRPr="00A457FA">
      <w:object w:dxaOrig="16422" w:dyaOrig="236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21.2pt;height:1181.9pt" o:ole="">
          <v:imagedata r:id="rId2" o:title=""/>
        </v:shape>
        <o:OLEObject Type="Embed" ProgID="Excel.Sheet.8" ShapeID="_x0000_i1026" DrawAspect="Content" ObjectID="_1404988941" r:id="rId3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7FA" w:rsidRDefault="00A457F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E96FCA"/>
    <w:multiLevelType w:val="hybridMultilevel"/>
    <w:tmpl w:val="B0FC25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F0216"/>
    <w:rsid w:val="000422AE"/>
    <w:rsid w:val="000F7D93"/>
    <w:rsid w:val="001142FE"/>
    <w:rsid w:val="00134BB1"/>
    <w:rsid w:val="00137E94"/>
    <w:rsid w:val="001904F0"/>
    <w:rsid w:val="00241818"/>
    <w:rsid w:val="0026743B"/>
    <w:rsid w:val="002A752A"/>
    <w:rsid w:val="002C7249"/>
    <w:rsid w:val="002F0216"/>
    <w:rsid w:val="0030722D"/>
    <w:rsid w:val="003B4225"/>
    <w:rsid w:val="00420C86"/>
    <w:rsid w:val="005F712D"/>
    <w:rsid w:val="0067328A"/>
    <w:rsid w:val="006D3FEF"/>
    <w:rsid w:val="008024C2"/>
    <w:rsid w:val="008C1107"/>
    <w:rsid w:val="008D7CA4"/>
    <w:rsid w:val="008F247E"/>
    <w:rsid w:val="0092014B"/>
    <w:rsid w:val="00985FC8"/>
    <w:rsid w:val="00A046C9"/>
    <w:rsid w:val="00A1724A"/>
    <w:rsid w:val="00A41111"/>
    <w:rsid w:val="00A457FA"/>
    <w:rsid w:val="00A57D9B"/>
    <w:rsid w:val="00A73F11"/>
    <w:rsid w:val="00A9607C"/>
    <w:rsid w:val="00AD40CF"/>
    <w:rsid w:val="00B74A9A"/>
    <w:rsid w:val="00BC26F0"/>
    <w:rsid w:val="00C31F0C"/>
    <w:rsid w:val="00C40375"/>
    <w:rsid w:val="00D74D10"/>
    <w:rsid w:val="00DF7200"/>
    <w:rsid w:val="00E025ED"/>
    <w:rsid w:val="00E43DCC"/>
    <w:rsid w:val="00E754C0"/>
    <w:rsid w:val="00F062FE"/>
    <w:rsid w:val="00F11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216"/>
    <w:pPr>
      <w:widowControl/>
      <w:suppressAutoHyphens w:val="0"/>
      <w:autoSpaceDN/>
      <w:spacing w:after="200" w:line="276" w:lineRule="auto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F247E"/>
    <w:pPr>
      <w:keepNext/>
      <w:keepLines/>
      <w:widowControl w:val="0"/>
      <w:suppressAutoHyphens/>
      <w:autoSpaceDN w:val="0"/>
      <w:spacing w:before="48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3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F247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F24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F24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24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F247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zmezer">
    <w:name w:val="No Spacing"/>
    <w:uiPriority w:val="1"/>
    <w:qFormat/>
    <w:rsid w:val="008F247E"/>
  </w:style>
  <w:style w:type="paragraph" w:styleId="Odstavecseseznamem">
    <w:name w:val="List Paragraph"/>
    <w:basedOn w:val="Normln"/>
    <w:uiPriority w:val="34"/>
    <w:qFormat/>
    <w:rsid w:val="008F247E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character" w:customStyle="1" w:styleId="datalabel">
    <w:name w:val="datalabel"/>
    <w:basedOn w:val="Standardnpsmoodstavce"/>
    <w:rsid w:val="002F0216"/>
  </w:style>
  <w:style w:type="paragraph" w:styleId="Textbubliny">
    <w:name w:val="Balloon Text"/>
    <w:basedOn w:val="Normln"/>
    <w:link w:val="TextbublinyChar"/>
    <w:uiPriority w:val="99"/>
    <w:semiHidden/>
    <w:unhideWhenUsed/>
    <w:rsid w:val="002F0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16"/>
    <w:rPr>
      <w:rFonts w:ascii="Tahoma" w:eastAsiaTheme="minorHAnsi" w:hAnsi="Tahoma"/>
      <w:kern w:val="0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A4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457FA"/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semiHidden/>
    <w:unhideWhenUsed/>
    <w:rsid w:val="00A457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457FA"/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List_aplikace_Microsoft_Office_Excel_97-20031.xls"/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421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13</cp:revision>
  <dcterms:created xsi:type="dcterms:W3CDTF">2012-04-23T17:32:00Z</dcterms:created>
  <dcterms:modified xsi:type="dcterms:W3CDTF">2012-07-28T11:56:00Z</dcterms:modified>
</cp:coreProperties>
</file>