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2E7ACF">
        <w:t>30</w:t>
      </w:r>
      <w:r w:rsidR="004E6B5B">
        <w:t>.7.2012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C545AC" w:rsidRPr="00C545AC">
        <w:t>VY_22_INOVACE_1_2_22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E7ACF">
        <w:rPr>
          <w:rStyle w:val="datalabel"/>
        </w:rPr>
        <w:t xml:space="preserve">Rozkazovací způsob </w:t>
      </w:r>
      <w:r w:rsidR="004E6B5B">
        <w:rPr>
          <w:rStyle w:val="datalabel"/>
        </w:rPr>
        <w:t>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2E7ACF">
        <w:rPr>
          <w:rStyle w:val="datalabel"/>
        </w:rPr>
        <w:t>í a zopakování učiva Rozkazovací způsob</w:t>
      </w:r>
      <w:r w:rsidR="004E6B5B">
        <w:rPr>
          <w:rStyle w:val="datalabel"/>
        </w:rPr>
        <w:t>. Žáci si ústně i písemně opakují učivo</w:t>
      </w:r>
      <w:r w:rsidR="002E7ACF">
        <w:rPr>
          <w:rStyle w:val="datalabel"/>
        </w:rPr>
        <w:t>.</w:t>
      </w:r>
      <w:r>
        <w:br w:type="page"/>
      </w:r>
    </w:p>
    <w:p w:rsidR="004E6B5B" w:rsidRDefault="002E7ACF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Imperative</w:t>
      </w:r>
    </w:p>
    <w:p w:rsidR="002E7ACF" w:rsidRPr="004E6B5B" w:rsidRDefault="002E7ACF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Rozkazovací způsob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  <w:r w:rsidRPr="004E6B5B">
        <w:rPr>
          <w:sz w:val="28"/>
          <w:szCs w:val="28"/>
        </w:rPr>
        <w:t>(pracovní list)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</w:p>
    <w:p w:rsidR="00A875DD" w:rsidRPr="00AD5764" w:rsidRDefault="002E7ACF" w:rsidP="002E7ACF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D5764">
        <w:rPr>
          <w:b/>
        </w:rPr>
        <w:t>Vyberte z tabulky místo, kde můžete najít následující instrukce.</w:t>
      </w:r>
    </w:p>
    <w:p w:rsidR="002E7ACF" w:rsidRDefault="002E7ACF" w:rsidP="002E7ACF">
      <w:pPr>
        <w:pStyle w:val="Odstavecseseznamem"/>
        <w:tabs>
          <w:tab w:val="num" w:pos="720"/>
        </w:tabs>
      </w:pPr>
    </w:p>
    <w:p w:rsidR="00AD5764" w:rsidRDefault="00AD5764" w:rsidP="002E7ACF">
      <w:pPr>
        <w:pStyle w:val="Odstavecseseznamem"/>
        <w:tabs>
          <w:tab w:val="num" w:pos="720"/>
        </w:tabs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2E7ACF" w:rsidTr="002E7ACF">
        <w:tc>
          <w:tcPr>
            <w:tcW w:w="0" w:type="auto"/>
          </w:tcPr>
          <w:p w:rsidR="002E7ACF" w:rsidRDefault="002E7ACF" w:rsidP="002E7ACF">
            <w:pPr>
              <w:pStyle w:val="Odstavecseseznamem"/>
              <w:tabs>
                <w:tab w:val="num" w:pos="720"/>
              </w:tabs>
              <w:ind w:left="0"/>
            </w:pPr>
            <w:r>
              <w:t xml:space="preserve">A packet of breakfast cereal               an insect spray             a tube of toothpaste                a bottle of cough mixture                    a jar of meat paste       </w:t>
            </w:r>
            <w:r w:rsidR="00BD0E01">
              <w:t>a bottle of orange squash</w:t>
            </w:r>
          </w:p>
        </w:tc>
      </w:tr>
    </w:tbl>
    <w:p w:rsidR="002E7ACF" w:rsidRDefault="002E7ACF" w:rsidP="002E7ACF">
      <w:pPr>
        <w:pStyle w:val="Odstavecseseznamem"/>
        <w:tabs>
          <w:tab w:val="num" w:pos="720"/>
        </w:tabs>
      </w:pPr>
    </w:p>
    <w:p w:rsidR="00AD5764" w:rsidRDefault="00AD5764" w:rsidP="002E7ACF">
      <w:pPr>
        <w:pStyle w:val="Odstavecseseznamem"/>
        <w:tabs>
          <w:tab w:val="num" w:pos="720"/>
        </w:tabs>
      </w:pPr>
    </w:p>
    <w:p w:rsidR="002E7ACF" w:rsidRDefault="002E7ACF" w:rsidP="002E7ACF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>Once opened keep in fridge and eat within 3 days</w:t>
      </w:r>
      <w:r w:rsidR="00BD0E01">
        <w:t>.</w:t>
      </w:r>
    </w:p>
    <w:p w:rsidR="002E7ACF" w:rsidRDefault="00BD0E01" w:rsidP="002E7ACF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>Shake well before opening.</w:t>
      </w:r>
    </w:p>
    <w:p w:rsidR="00BD0E01" w:rsidRDefault="00BD0E01" w:rsidP="002E7ACF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>Do not spray directly on food. Keep in a safe place away from young children.</w:t>
      </w:r>
    </w:p>
    <w:p w:rsidR="00BD0E01" w:rsidRDefault="00BD0E01" w:rsidP="002E7ACF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>Adults: take 1 teaspoon every two or three hours.</w:t>
      </w:r>
    </w:p>
    <w:p w:rsidR="00BD0E01" w:rsidRDefault="00BD0E01" w:rsidP="002E7ACF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>Brush regularly and thoroughly – ideally after every meal.</w:t>
      </w:r>
    </w:p>
    <w:p w:rsidR="00BD0E01" w:rsidRDefault="00BD0E01" w:rsidP="002E7ACF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>Cut out this coupon and save 15p on your next packet of cornflakes.</w:t>
      </w:r>
    </w:p>
    <w:p w:rsidR="00BD0E01" w:rsidRDefault="00BD0E01" w:rsidP="00BD0E01">
      <w:pPr>
        <w:tabs>
          <w:tab w:val="num" w:pos="720"/>
        </w:tabs>
      </w:pPr>
    </w:p>
    <w:p w:rsidR="00BD0E01" w:rsidRDefault="00BD0E01" w:rsidP="00BD0E01">
      <w:pPr>
        <w:tabs>
          <w:tab w:val="num" w:pos="720"/>
        </w:tabs>
      </w:pPr>
    </w:p>
    <w:p w:rsidR="00BD0E01" w:rsidRPr="00AD5764" w:rsidRDefault="00BD0E01" w:rsidP="00BD0E01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D5764">
        <w:rPr>
          <w:b/>
        </w:rPr>
        <w:t>Seřaďte instrukce v britské telefonní budce.</w:t>
      </w:r>
    </w:p>
    <w:p w:rsidR="00BD0E01" w:rsidRDefault="00BD0E01" w:rsidP="00BD0E01">
      <w:pPr>
        <w:pStyle w:val="Odstavecseseznamem"/>
        <w:tabs>
          <w:tab w:val="num" w:pos="720"/>
        </w:tabs>
      </w:pPr>
    </w:p>
    <w:p w:rsidR="00BD0E01" w:rsidRDefault="00BD0E01" w:rsidP="00BD0E01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>Give the address where help is needed.</w:t>
      </w:r>
    </w:p>
    <w:p w:rsidR="00BD0E01" w:rsidRDefault="00BD0E01" w:rsidP="00BD0E01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>Wait for the emergency service to answer.</w:t>
      </w:r>
    </w:p>
    <w:p w:rsidR="00BD0E01" w:rsidRDefault="00BD0E01" w:rsidP="00BD0E01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>Dial 999 for emergency.</w:t>
      </w:r>
    </w:p>
    <w:p w:rsidR="00BD0E01" w:rsidRDefault="00BD0E01" w:rsidP="00BD0E01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>Tell the operator which service you want.</w:t>
      </w:r>
    </w:p>
    <w:p w:rsidR="00BD0E01" w:rsidRDefault="00BD0E01" w:rsidP="00BD0E01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>Give any other necessary information.</w:t>
      </w:r>
    </w:p>
    <w:p w:rsidR="00BD0E01" w:rsidRDefault="00BD0E01" w:rsidP="00BD0E01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>Give the telephone number shown on the phone.</w:t>
      </w:r>
    </w:p>
    <w:p w:rsidR="00BD0E01" w:rsidRDefault="00BD0E01" w:rsidP="00BD0E01">
      <w:pPr>
        <w:tabs>
          <w:tab w:val="num" w:pos="720"/>
        </w:tabs>
      </w:pPr>
    </w:p>
    <w:p w:rsidR="00BD0E01" w:rsidRDefault="00BD0E01" w:rsidP="00BD0E01">
      <w:pPr>
        <w:tabs>
          <w:tab w:val="num" w:pos="720"/>
        </w:tabs>
      </w:pPr>
    </w:p>
    <w:p w:rsidR="00BD0E01" w:rsidRPr="00AD5764" w:rsidRDefault="00BD0E01" w:rsidP="00BD0E01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D5764">
        <w:rPr>
          <w:b/>
        </w:rPr>
        <w:t>Přepište následující návrhy na zákazy (don´t)</w:t>
      </w:r>
      <w:r w:rsidR="00D6062F" w:rsidRPr="00AD5764">
        <w:rPr>
          <w:b/>
        </w:rPr>
        <w:t>.</w:t>
      </w:r>
    </w:p>
    <w:p w:rsidR="00BD0E01" w:rsidRDefault="00BD0E01" w:rsidP="00BD0E01">
      <w:pPr>
        <w:pStyle w:val="Odstavecseseznamem"/>
        <w:tabs>
          <w:tab w:val="num" w:pos="720"/>
        </w:tabs>
      </w:pPr>
    </w:p>
    <w:p w:rsidR="00BD0E01" w:rsidRDefault="00BD0E01" w:rsidP="00BD0E01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>You shouldn´t touch that. It´s very hot.</w:t>
      </w:r>
    </w:p>
    <w:p w:rsidR="00BD0E01" w:rsidRDefault="00BD0E01" w:rsidP="00BD0E01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>You mustn´t bother me now. I´m too busy.</w:t>
      </w:r>
    </w:p>
    <w:p w:rsidR="00BD0E01" w:rsidRDefault="00BD0E01" w:rsidP="00BD0E01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>She´s very tired. I hope you won´t wake her up.</w:t>
      </w:r>
    </w:p>
    <w:p w:rsidR="00BD0E01" w:rsidRDefault="00D6062F" w:rsidP="00BD0E01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 xml:space="preserve">It´s a secret. You mustn´t tell anyone. </w:t>
      </w:r>
    </w:p>
    <w:p w:rsidR="00D6062F" w:rsidRDefault="00D6062F" w:rsidP="00BD0E01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>He´ll be in a hurry. You mustn´t keep him waiting.</w:t>
      </w:r>
    </w:p>
    <w:p w:rsidR="00D6062F" w:rsidRDefault="00D6062F" w:rsidP="00BD0E01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>It´s only your job. You shouldn´t fall in love.</w:t>
      </w:r>
    </w:p>
    <w:p w:rsidR="00D6062F" w:rsidRDefault="00D6062F" w:rsidP="00D6062F">
      <w:pPr>
        <w:tabs>
          <w:tab w:val="num" w:pos="720"/>
        </w:tabs>
      </w:pPr>
    </w:p>
    <w:p w:rsidR="00AD5764" w:rsidRDefault="00AD5764" w:rsidP="00D6062F">
      <w:pPr>
        <w:tabs>
          <w:tab w:val="num" w:pos="720"/>
        </w:tabs>
      </w:pPr>
    </w:p>
    <w:p w:rsidR="00D6062F" w:rsidRDefault="00D6062F" w:rsidP="00D6062F">
      <w:pPr>
        <w:tabs>
          <w:tab w:val="num" w:pos="720"/>
        </w:tabs>
      </w:pPr>
    </w:p>
    <w:p w:rsidR="00D6062F" w:rsidRPr="00AD5764" w:rsidRDefault="00D6062F" w:rsidP="00D6062F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D5764">
        <w:rPr>
          <w:b/>
        </w:rPr>
        <w:lastRenderedPageBreak/>
        <w:t>Převeďte věty na nabídky s „let´s“ nebo „let me“.</w:t>
      </w:r>
    </w:p>
    <w:p w:rsidR="00D6062F" w:rsidRDefault="00D6062F" w:rsidP="00D6062F">
      <w:pPr>
        <w:pStyle w:val="Odstavecseseznamem"/>
        <w:tabs>
          <w:tab w:val="num" w:pos="720"/>
        </w:tabs>
      </w:pPr>
    </w:p>
    <w:p w:rsidR="00D6062F" w:rsidRDefault="00D6062F" w:rsidP="00D6062F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>I think we should start now.</w:t>
      </w:r>
    </w:p>
    <w:p w:rsidR="00D6062F" w:rsidRDefault="00D6062F" w:rsidP="00D6062F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>I´ll help you.</w:t>
      </w:r>
    </w:p>
    <w:p w:rsidR="00D6062F" w:rsidRDefault="0067469D" w:rsidP="00D6062F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>I´ll take</w:t>
      </w:r>
      <w:r w:rsidR="00D6062F">
        <w:t xml:space="preserve"> your coat.</w:t>
      </w:r>
    </w:p>
    <w:p w:rsidR="00D6062F" w:rsidRDefault="00D6062F" w:rsidP="00D6062F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>I think we should go home in 5 minutes.</w:t>
      </w:r>
    </w:p>
    <w:p w:rsidR="00D6062F" w:rsidRDefault="00D6062F" w:rsidP="00D6062F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>We could phone for help.</w:t>
      </w:r>
    </w:p>
    <w:p w:rsidR="00D6062F" w:rsidRDefault="00D6062F" w:rsidP="00D6062F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>Can I carry that bag for you?</w:t>
      </w:r>
    </w:p>
    <w:p w:rsidR="00D6062F" w:rsidRDefault="00D6062F" w:rsidP="00D6062F">
      <w:pPr>
        <w:tabs>
          <w:tab w:val="num" w:pos="720"/>
        </w:tabs>
      </w:pPr>
    </w:p>
    <w:p w:rsidR="00AD5764" w:rsidRDefault="00AD5764" w:rsidP="00D6062F">
      <w:pPr>
        <w:tabs>
          <w:tab w:val="num" w:pos="720"/>
        </w:tabs>
      </w:pPr>
    </w:p>
    <w:p w:rsidR="00AD5764" w:rsidRDefault="00AD5764" w:rsidP="00D6062F">
      <w:pPr>
        <w:tabs>
          <w:tab w:val="num" w:pos="720"/>
        </w:tabs>
      </w:pPr>
    </w:p>
    <w:p w:rsidR="00D6062F" w:rsidRPr="00AD5764" w:rsidRDefault="00D6062F" w:rsidP="00D6062F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D5764">
        <w:rPr>
          <w:b/>
        </w:rPr>
        <w:t>Přeložte dvojice vět.</w:t>
      </w:r>
    </w:p>
    <w:p w:rsidR="00D6062F" w:rsidRDefault="00D6062F" w:rsidP="00D6062F">
      <w:pPr>
        <w:pStyle w:val="Odstavecseseznamem"/>
      </w:pPr>
    </w:p>
    <w:p w:rsidR="00D6062F" w:rsidRDefault="00D6062F" w:rsidP="00D6062F">
      <w:pPr>
        <w:pStyle w:val="Odstavecseseznamem"/>
      </w:pPr>
    </w:p>
    <w:p w:rsidR="00D6062F" w:rsidRDefault="00D6062F" w:rsidP="00D6062F">
      <w:pPr>
        <w:pStyle w:val="Odstavecseseznamem"/>
        <w:numPr>
          <w:ilvl w:val="0"/>
          <w:numId w:val="14"/>
        </w:numPr>
      </w:pPr>
      <w:r>
        <w:t xml:space="preserve">Udělej to.  </w:t>
      </w:r>
      <w:r>
        <w:tab/>
      </w:r>
      <w:r w:rsidR="00E32176">
        <w:tab/>
      </w:r>
      <w:r w:rsidR="00AD5764">
        <w:tab/>
      </w:r>
      <w:r>
        <w:t>Nedělej to.</w:t>
      </w:r>
    </w:p>
    <w:p w:rsidR="00D6062F" w:rsidRDefault="00D6062F" w:rsidP="00D6062F">
      <w:pPr>
        <w:pStyle w:val="Odstavecseseznamem"/>
        <w:numPr>
          <w:ilvl w:val="0"/>
          <w:numId w:val="14"/>
        </w:numPr>
      </w:pPr>
      <w:r>
        <w:t xml:space="preserve">Pojďte sem.  </w:t>
      </w:r>
      <w:r>
        <w:tab/>
      </w:r>
      <w:r w:rsidR="00E32176">
        <w:tab/>
      </w:r>
      <w:r w:rsidR="00AD5764">
        <w:tab/>
      </w:r>
      <w:r>
        <w:t>Nechoďte sem.</w:t>
      </w:r>
    </w:p>
    <w:p w:rsidR="00D6062F" w:rsidRDefault="00D6062F" w:rsidP="00D6062F">
      <w:pPr>
        <w:pStyle w:val="Odstavecseseznamem"/>
        <w:numPr>
          <w:ilvl w:val="0"/>
          <w:numId w:val="14"/>
        </w:numPr>
      </w:pPr>
      <w:r>
        <w:t>Napiš mi brzy.</w:t>
      </w:r>
      <w:r w:rsidR="00E32176">
        <w:tab/>
      </w:r>
      <w:r>
        <w:tab/>
      </w:r>
      <w:r w:rsidR="00AD5764">
        <w:tab/>
      </w:r>
      <w:r>
        <w:t>Nepiš mi.</w:t>
      </w:r>
    </w:p>
    <w:p w:rsidR="00D6062F" w:rsidRDefault="00D6062F" w:rsidP="00D6062F">
      <w:pPr>
        <w:pStyle w:val="Odstavecseseznamem"/>
        <w:numPr>
          <w:ilvl w:val="0"/>
          <w:numId w:val="14"/>
        </w:numPr>
      </w:pPr>
      <w:r>
        <w:t>Spi až do večeře.</w:t>
      </w:r>
      <w:r w:rsidR="00E32176">
        <w:tab/>
      </w:r>
      <w:r>
        <w:tab/>
      </w:r>
      <w:r w:rsidR="00AD5764">
        <w:tab/>
      </w:r>
      <w:r>
        <w:t>Nespi, když řídíš.</w:t>
      </w:r>
    </w:p>
    <w:p w:rsidR="00D6062F" w:rsidRDefault="00E32176" w:rsidP="00D6062F">
      <w:pPr>
        <w:pStyle w:val="Odstavecseseznamem"/>
        <w:numPr>
          <w:ilvl w:val="0"/>
          <w:numId w:val="14"/>
        </w:numPr>
      </w:pPr>
      <w:r>
        <w:t>Ukaž mi to.</w:t>
      </w:r>
      <w:r>
        <w:tab/>
      </w:r>
      <w:r>
        <w:tab/>
      </w:r>
      <w:r w:rsidR="00AD5764">
        <w:tab/>
      </w:r>
      <w:r>
        <w:t>Neukazuj to nikomu.</w:t>
      </w:r>
    </w:p>
    <w:p w:rsidR="00E32176" w:rsidRDefault="00E32176" w:rsidP="00D6062F">
      <w:pPr>
        <w:pStyle w:val="Odstavecseseznamem"/>
        <w:numPr>
          <w:ilvl w:val="0"/>
          <w:numId w:val="14"/>
        </w:numPr>
      </w:pPr>
      <w:r>
        <w:t>Dotkni se hvězd.</w:t>
      </w:r>
      <w:r>
        <w:tab/>
      </w:r>
      <w:r>
        <w:tab/>
      </w:r>
      <w:r w:rsidR="00AD5764">
        <w:tab/>
      </w:r>
      <w:r>
        <w:t>Na tohle nikdy nesahej.</w:t>
      </w:r>
    </w:p>
    <w:p w:rsidR="00E32176" w:rsidRDefault="00E32176" w:rsidP="00D6062F">
      <w:pPr>
        <w:pStyle w:val="Odstavecseseznamem"/>
        <w:numPr>
          <w:ilvl w:val="0"/>
          <w:numId w:val="14"/>
        </w:numPr>
      </w:pPr>
      <w:r>
        <w:t>Buď opatrná.</w:t>
      </w:r>
      <w:r>
        <w:tab/>
      </w:r>
      <w:r>
        <w:tab/>
      </w:r>
      <w:r w:rsidR="00AD5764">
        <w:tab/>
      </w:r>
      <w:r>
        <w:t>Nestarej se o to.</w:t>
      </w:r>
    </w:p>
    <w:p w:rsidR="00E32176" w:rsidRDefault="00E32176" w:rsidP="00D6062F">
      <w:pPr>
        <w:pStyle w:val="Odstavecseseznamem"/>
        <w:numPr>
          <w:ilvl w:val="0"/>
          <w:numId w:val="14"/>
        </w:numPr>
      </w:pPr>
      <w:r>
        <w:t>Pojďme ven.</w:t>
      </w:r>
      <w:r>
        <w:tab/>
      </w:r>
      <w:r>
        <w:tab/>
      </w:r>
      <w:r w:rsidR="00AD5764">
        <w:tab/>
      </w:r>
      <w:r>
        <w:t>Nechoďme nikam.</w:t>
      </w:r>
    </w:p>
    <w:p w:rsidR="00E32176" w:rsidRDefault="00E32176" w:rsidP="00D6062F">
      <w:pPr>
        <w:pStyle w:val="Odstavecseseznamem"/>
        <w:numPr>
          <w:ilvl w:val="0"/>
          <w:numId w:val="14"/>
        </w:numPr>
      </w:pPr>
      <w:r>
        <w:t>Podívejme se do mapy.</w:t>
      </w:r>
      <w:r>
        <w:tab/>
      </w:r>
      <w:r w:rsidR="00AD5764">
        <w:tab/>
      </w:r>
      <w:r>
        <w:t>Nedívejme se na ten film.</w:t>
      </w:r>
    </w:p>
    <w:p w:rsidR="00E32176" w:rsidRDefault="00E32176" w:rsidP="00D6062F">
      <w:pPr>
        <w:pStyle w:val="Odstavecseseznamem"/>
        <w:numPr>
          <w:ilvl w:val="0"/>
          <w:numId w:val="14"/>
        </w:numPr>
      </w:pPr>
      <w:r>
        <w:t>Vezměme si taxi.</w:t>
      </w:r>
      <w:r>
        <w:tab/>
      </w:r>
      <w:r>
        <w:tab/>
      </w:r>
      <w:r w:rsidR="00AD5764">
        <w:tab/>
      </w:r>
      <w:r>
        <w:t>Neberme si taxi.</w:t>
      </w:r>
    </w:p>
    <w:p w:rsidR="00E32176" w:rsidRDefault="00E32176" w:rsidP="00D6062F">
      <w:pPr>
        <w:pStyle w:val="Odstavecseseznamem"/>
        <w:numPr>
          <w:ilvl w:val="0"/>
          <w:numId w:val="14"/>
        </w:numPr>
      </w:pPr>
      <w:r>
        <w:t>Ať jde otevřít. (ona)</w:t>
      </w:r>
      <w:r>
        <w:tab/>
      </w:r>
      <w:r w:rsidR="00AD5764">
        <w:tab/>
      </w:r>
      <w:r>
        <w:t>Ať nechodí otevřít. (on)</w:t>
      </w:r>
    </w:p>
    <w:p w:rsidR="00E32176" w:rsidRDefault="00AD5764" w:rsidP="00D6062F">
      <w:pPr>
        <w:pStyle w:val="Odstavecseseznamem"/>
        <w:numPr>
          <w:ilvl w:val="0"/>
          <w:numId w:val="14"/>
        </w:numPr>
      </w:pPr>
      <w:r>
        <w:t>Nechte mě nést vám tašku.</w:t>
      </w:r>
      <w:r>
        <w:tab/>
        <w:t>Nedovolte mi nosit těžké věci.</w:t>
      </w:r>
    </w:p>
    <w:p w:rsidR="00D6062F" w:rsidRDefault="00D6062F" w:rsidP="00D6062F">
      <w:pPr>
        <w:pStyle w:val="Odstavecseseznamem"/>
        <w:tabs>
          <w:tab w:val="num" w:pos="720"/>
        </w:tabs>
      </w:pPr>
    </w:p>
    <w:p w:rsidR="00D6062F" w:rsidRDefault="00D6062F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</w:pPr>
    </w:p>
    <w:p w:rsidR="00AD5764" w:rsidRDefault="00AD5764" w:rsidP="00D6062F">
      <w:pPr>
        <w:pStyle w:val="Odstavecseseznamem"/>
        <w:tabs>
          <w:tab w:val="num" w:pos="720"/>
        </w:tabs>
        <w:rPr>
          <w:b/>
        </w:rPr>
      </w:pPr>
      <w:r w:rsidRPr="00AD5764">
        <w:rPr>
          <w:b/>
        </w:rPr>
        <w:lastRenderedPageBreak/>
        <w:t>Seznam použité literatury:</w:t>
      </w:r>
    </w:p>
    <w:p w:rsidR="00AD5764" w:rsidRPr="00AD5764" w:rsidRDefault="00AD5764" w:rsidP="00D6062F">
      <w:pPr>
        <w:pStyle w:val="Odstavecseseznamem"/>
        <w:tabs>
          <w:tab w:val="num" w:pos="720"/>
        </w:tabs>
        <w:rPr>
          <w:b/>
        </w:rPr>
      </w:pPr>
      <w:bookmarkStart w:id="0" w:name="_GoBack"/>
      <w:bookmarkEnd w:id="0"/>
    </w:p>
    <w:p w:rsidR="00AD5764" w:rsidRPr="00CF5EC3" w:rsidRDefault="00AD5764" w:rsidP="00D6062F">
      <w:pPr>
        <w:pStyle w:val="Odstavecseseznamem"/>
        <w:tabs>
          <w:tab w:val="num" w:pos="720"/>
        </w:tabs>
      </w:pPr>
      <w:r>
        <w:t>Intermediate English Grammar, nakl. Collins Cobuild, 2004</w:t>
      </w:r>
    </w:p>
    <w:sectPr w:rsidR="00AD5764" w:rsidRPr="00CF5EC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7C" w:rsidRDefault="00A8367C" w:rsidP="005763AB">
      <w:pPr>
        <w:spacing w:after="0" w:line="240" w:lineRule="auto"/>
      </w:pPr>
      <w:r>
        <w:separator/>
      </w:r>
    </w:p>
  </w:endnote>
  <w:endnote w:type="continuationSeparator" w:id="0">
    <w:p w:rsidR="00A8367C" w:rsidRDefault="00A8367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7C" w:rsidRDefault="00A8367C" w:rsidP="005763AB">
      <w:pPr>
        <w:spacing w:after="0" w:line="240" w:lineRule="auto"/>
      </w:pPr>
      <w:r>
        <w:separator/>
      </w:r>
    </w:p>
  </w:footnote>
  <w:footnote w:type="continuationSeparator" w:id="0">
    <w:p w:rsidR="00A8367C" w:rsidRDefault="00A8367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748"/>
    <w:multiLevelType w:val="hybridMultilevel"/>
    <w:tmpl w:val="7144B2DA"/>
    <w:lvl w:ilvl="0" w:tplc="6E649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E1D7D"/>
    <w:multiLevelType w:val="hybridMultilevel"/>
    <w:tmpl w:val="BB58D9BA"/>
    <w:lvl w:ilvl="0" w:tplc="8794B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76293"/>
    <w:multiLevelType w:val="hybridMultilevel"/>
    <w:tmpl w:val="F0E63CF0"/>
    <w:lvl w:ilvl="0" w:tplc="1D8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F2394"/>
    <w:multiLevelType w:val="hybridMultilevel"/>
    <w:tmpl w:val="CEFA04E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1FD8"/>
    <w:multiLevelType w:val="hybridMultilevel"/>
    <w:tmpl w:val="546C05D4"/>
    <w:lvl w:ilvl="0" w:tplc="C19CF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455C3"/>
    <w:multiLevelType w:val="hybridMultilevel"/>
    <w:tmpl w:val="5E08CEC0"/>
    <w:lvl w:ilvl="0" w:tplc="0CAEE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F202A"/>
    <w:rsid w:val="002B1307"/>
    <w:rsid w:val="002E7ACF"/>
    <w:rsid w:val="004C1234"/>
    <w:rsid w:val="004E6B5B"/>
    <w:rsid w:val="005763AB"/>
    <w:rsid w:val="005C4A47"/>
    <w:rsid w:val="0067469D"/>
    <w:rsid w:val="00745AC8"/>
    <w:rsid w:val="00751E11"/>
    <w:rsid w:val="009029B9"/>
    <w:rsid w:val="00931373"/>
    <w:rsid w:val="009F6F6A"/>
    <w:rsid w:val="00A176E2"/>
    <w:rsid w:val="00A245F1"/>
    <w:rsid w:val="00A8367C"/>
    <w:rsid w:val="00A875DD"/>
    <w:rsid w:val="00AD5764"/>
    <w:rsid w:val="00BD0E01"/>
    <w:rsid w:val="00C075D6"/>
    <w:rsid w:val="00C545AC"/>
    <w:rsid w:val="00CF5EC3"/>
    <w:rsid w:val="00D118E3"/>
    <w:rsid w:val="00D6062F"/>
    <w:rsid w:val="00DA1F0C"/>
    <w:rsid w:val="00E32176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E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ana</cp:lastModifiedBy>
  <cp:revision>4</cp:revision>
  <dcterms:created xsi:type="dcterms:W3CDTF">2012-07-30T21:17:00Z</dcterms:created>
  <dcterms:modified xsi:type="dcterms:W3CDTF">2012-09-26T09:09:00Z</dcterms:modified>
</cp:coreProperties>
</file>